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DC" w:rsidRDefault="007455DC" w:rsidP="00745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7455DC" w:rsidRDefault="007455DC" w:rsidP="00745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КАМЕНСКИЙ РАЙОН</w:t>
      </w:r>
    </w:p>
    <w:p w:rsidR="007455DC" w:rsidRDefault="007455DC" w:rsidP="00745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455DC" w:rsidRDefault="007455DC" w:rsidP="00745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ГРУЦИНОВСКОГО СЕЛЬСКОГО ПОСЕЛЕНИЯ</w:t>
      </w:r>
    </w:p>
    <w:p w:rsidR="007455DC" w:rsidRDefault="007455DC" w:rsidP="007455DC">
      <w:pPr>
        <w:rPr>
          <w:b/>
          <w:sz w:val="32"/>
          <w:szCs w:val="32"/>
        </w:rPr>
      </w:pPr>
    </w:p>
    <w:p w:rsidR="007455DC" w:rsidRDefault="007455DC" w:rsidP="007455DC">
      <w:pPr>
        <w:jc w:val="center"/>
      </w:pPr>
      <w:r>
        <w:rPr>
          <w:b/>
          <w:sz w:val="32"/>
          <w:szCs w:val="32"/>
        </w:rPr>
        <w:t>ПОСТАНОВЛЕНИЕ</w:t>
      </w:r>
    </w:p>
    <w:p w:rsidR="007455DC" w:rsidRDefault="007455DC" w:rsidP="007455DC">
      <w:pPr>
        <w:rPr>
          <w:bCs/>
          <w:sz w:val="28"/>
          <w:szCs w:val="28"/>
        </w:rPr>
      </w:pPr>
    </w:p>
    <w:p w:rsidR="007455DC" w:rsidRDefault="007455DC" w:rsidP="007455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3</w:t>
      </w:r>
      <w:r w:rsidR="006C5B89">
        <w:rPr>
          <w:bCs/>
          <w:color w:val="000000"/>
          <w:sz w:val="28"/>
          <w:szCs w:val="28"/>
        </w:rPr>
        <w:t>0</w:t>
      </w:r>
      <w:r w:rsidR="006C5B89">
        <w:rPr>
          <w:bCs/>
          <w:sz w:val="28"/>
          <w:szCs w:val="28"/>
        </w:rPr>
        <w:t>» июля 2</w:t>
      </w:r>
      <w:r w:rsidR="002265CA">
        <w:rPr>
          <w:bCs/>
          <w:sz w:val="28"/>
          <w:szCs w:val="28"/>
        </w:rPr>
        <w:t>018 года</w:t>
      </w:r>
      <w:r w:rsidR="002265CA">
        <w:rPr>
          <w:bCs/>
          <w:sz w:val="28"/>
          <w:szCs w:val="28"/>
        </w:rPr>
        <w:tab/>
        <w:t xml:space="preserve">                    № 22</w:t>
      </w:r>
      <w:r w:rsidR="006C5B8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х. </w:t>
      </w:r>
      <w:proofErr w:type="spellStart"/>
      <w:r>
        <w:rPr>
          <w:bCs/>
          <w:sz w:val="28"/>
          <w:szCs w:val="28"/>
        </w:rPr>
        <w:t>Груцинов</w:t>
      </w:r>
      <w:proofErr w:type="spellEnd"/>
    </w:p>
    <w:p w:rsidR="00CC6E26" w:rsidRDefault="00CC6E26">
      <w:pPr>
        <w:widowControl w:val="0"/>
        <w:tabs>
          <w:tab w:val="left" w:pos="708"/>
        </w:tabs>
        <w:autoSpaceDE w:val="0"/>
        <w:autoSpaceDN w:val="0"/>
        <w:adjustRightInd w:val="0"/>
        <w:ind w:right="-2" w:firstLine="284"/>
        <w:jc w:val="center"/>
        <w:rPr>
          <w:b/>
          <w:snapToGrid w:val="0"/>
          <w:sz w:val="28"/>
          <w:szCs w:val="28"/>
        </w:rPr>
      </w:pPr>
    </w:p>
    <w:p w:rsidR="00CC6E26" w:rsidRDefault="00CC6E26" w:rsidP="00CC6E26">
      <w:pPr>
        <w:widowControl w:val="0"/>
        <w:tabs>
          <w:tab w:val="left" w:pos="708"/>
        </w:tabs>
        <w:autoSpaceDE w:val="0"/>
        <w:autoSpaceDN w:val="0"/>
        <w:adjustRightInd w:val="0"/>
        <w:ind w:right="-2"/>
        <w:rPr>
          <w:b/>
          <w:snapToGrid w:val="0"/>
          <w:sz w:val="28"/>
          <w:szCs w:val="28"/>
        </w:rPr>
      </w:pPr>
    </w:p>
    <w:p w:rsidR="009B1E00" w:rsidRDefault="009B1E00">
      <w:pPr>
        <w:pStyle w:val="HTML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устава о добровольном об</w:t>
      </w:r>
      <w:r w:rsidR="00D502FB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единении  граждан по охране правопорядка и общественной безопасности </w:t>
      </w:r>
      <w:r w:rsidR="00EF00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0B3">
        <w:rPr>
          <w:rFonts w:ascii="Times New Roman" w:hAnsi="Times New Roman" w:cs="Times New Roman"/>
          <w:sz w:val="28"/>
          <w:szCs w:val="28"/>
        </w:rPr>
        <w:t xml:space="preserve">Добровольной </w:t>
      </w:r>
      <w:r w:rsidR="00A66C7A">
        <w:rPr>
          <w:rFonts w:ascii="Times New Roman" w:hAnsi="Times New Roman" w:cs="Times New Roman"/>
          <w:sz w:val="28"/>
          <w:szCs w:val="28"/>
        </w:rPr>
        <w:t>Народной</w:t>
      </w:r>
      <w:r w:rsidR="00F53177">
        <w:rPr>
          <w:rFonts w:ascii="Times New Roman" w:hAnsi="Times New Roman" w:cs="Times New Roman"/>
          <w:sz w:val="28"/>
          <w:szCs w:val="28"/>
        </w:rPr>
        <w:t xml:space="preserve"> </w:t>
      </w:r>
      <w:r w:rsidR="00EF00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ружине (</w:t>
      </w:r>
      <w:r w:rsidR="00A66C7A">
        <w:rPr>
          <w:rFonts w:ascii="Times New Roman" w:hAnsi="Times New Roman" w:cs="Times New Roman"/>
          <w:sz w:val="28"/>
          <w:szCs w:val="28"/>
        </w:rPr>
        <w:t>ДНД</w:t>
      </w:r>
      <w:r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proofErr w:type="spellStart"/>
      <w:r w:rsidR="00A66C7A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="00CC6E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2A23" w:rsidRDefault="007D2A23">
      <w:pPr>
        <w:pStyle w:val="HTML"/>
        <w:ind w:right="4535"/>
        <w:rPr>
          <w:rStyle w:val="FontStyle16"/>
        </w:rPr>
      </w:pPr>
    </w:p>
    <w:p w:rsidR="009B1E00" w:rsidRDefault="009B1E00">
      <w:pPr>
        <w:pStyle w:val="Style7"/>
        <w:widowControl/>
        <w:tabs>
          <w:tab w:val="left" w:pos="708"/>
        </w:tabs>
        <w:spacing w:line="240" w:lineRule="auto"/>
        <w:ind w:firstLine="709"/>
        <w:rPr>
          <w:rStyle w:val="FontStyle16"/>
          <w:b/>
          <w:sz w:val="28"/>
          <w:szCs w:val="28"/>
          <w:vertAlign w:val="superscript"/>
        </w:rPr>
      </w:pPr>
      <w:r>
        <w:rPr>
          <w:rStyle w:val="FontStyle16"/>
          <w:sz w:val="28"/>
          <w:szCs w:val="28"/>
        </w:rPr>
        <w:t>В соответствии с Областным законом Ро</w:t>
      </w:r>
      <w:r w:rsidR="00CC6E26">
        <w:rPr>
          <w:rStyle w:val="FontStyle16"/>
          <w:sz w:val="28"/>
          <w:szCs w:val="28"/>
        </w:rPr>
        <w:t xml:space="preserve">стовской области от 08.07.2014 </w:t>
      </w:r>
      <w:r>
        <w:rPr>
          <w:rStyle w:val="FontStyle16"/>
          <w:sz w:val="28"/>
          <w:szCs w:val="28"/>
        </w:rPr>
        <w:t xml:space="preserve"> №</w:t>
      </w:r>
      <w:r w:rsidR="00CC6E26">
        <w:rPr>
          <w:rStyle w:val="FontStyle16"/>
          <w:sz w:val="28"/>
          <w:szCs w:val="28"/>
        </w:rPr>
        <w:t xml:space="preserve"> 184 – ЗС «</w:t>
      </w:r>
      <w:r>
        <w:rPr>
          <w:rStyle w:val="FontStyle16"/>
          <w:sz w:val="28"/>
          <w:szCs w:val="28"/>
        </w:rPr>
        <w:t xml:space="preserve">Об участии граждан  в охране общественного порядка на территории Ростовской области», </w:t>
      </w:r>
      <w:r w:rsidR="00CC6E26" w:rsidRPr="00610133">
        <w:rPr>
          <w:rFonts w:ascii="Times New Roman" w:hAnsi="Times New Roman"/>
          <w:sz w:val="28"/>
          <w:szCs w:val="28"/>
        </w:rPr>
        <w:t>в целях реализации полномочий органов местного самоуправления по обеспечению безопасности людей, охраны</w:t>
      </w:r>
      <w:r w:rsidR="00CC6E26">
        <w:rPr>
          <w:rFonts w:ascii="Times New Roman" w:hAnsi="Times New Roman"/>
          <w:sz w:val="28"/>
          <w:szCs w:val="28"/>
        </w:rPr>
        <w:t xml:space="preserve"> </w:t>
      </w:r>
      <w:r w:rsidR="00CC6E26" w:rsidRPr="00610133">
        <w:rPr>
          <w:rFonts w:ascii="Times New Roman" w:hAnsi="Times New Roman"/>
          <w:sz w:val="28"/>
          <w:szCs w:val="28"/>
        </w:rPr>
        <w:t xml:space="preserve"> их жизни и здоровья</w:t>
      </w:r>
      <w:r w:rsidR="00CC6E26">
        <w:rPr>
          <w:rFonts w:ascii="Times New Roman" w:hAnsi="Times New Roman"/>
          <w:sz w:val="28"/>
          <w:szCs w:val="28"/>
        </w:rPr>
        <w:t xml:space="preserve"> </w:t>
      </w:r>
      <w:r w:rsidR="00CC6E26" w:rsidRPr="00610133">
        <w:rPr>
          <w:rFonts w:ascii="Times New Roman" w:hAnsi="Times New Roman"/>
          <w:sz w:val="28"/>
          <w:szCs w:val="28"/>
        </w:rPr>
        <w:t xml:space="preserve"> в</w:t>
      </w:r>
      <w:r w:rsidR="00CC6E26">
        <w:rPr>
          <w:rFonts w:ascii="Times New Roman" w:hAnsi="Times New Roman"/>
          <w:sz w:val="28"/>
          <w:szCs w:val="28"/>
        </w:rPr>
        <w:t xml:space="preserve"> </w:t>
      </w:r>
      <w:r w:rsidR="00CC6E26" w:rsidRPr="00610133">
        <w:rPr>
          <w:rFonts w:ascii="Times New Roman" w:hAnsi="Times New Roman"/>
          <w:sz w:val="28"/>
          <w:szCs w:val="28"/>
        </w:rPr>
        <w:t xml:space="preserve"> границах </w:t>
      </w:r>
      <w:proofErr w:type="spellStart"/>
      <w:r w:rsidR="00A66C7A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="00CC6E26">
        <w:rPr>
          <w:rFonts w:ascii="Times New Roman" w:hAnsi="Times New Roman"/>
          <w:sz w:val="28"/>
          <w:szCs w:val="28"/>
        </w:rPr>
        <w:t xml:space="preserve"> </w:t>
      </w:r>
      <w:r w:rsidR="00CC6E26" w:rsidRPr="0061013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B1E00" w:rsidRDefault="009B1E00">
      <w:pPr>
        <w:pStyle w:val="Style8"/>
        <w:widowControl/>
        <w:tabs>
          <w:tab w:val="left" w:pos="1464"/>
        </w:tabs>
        <w:spacing w:line="240" w:lineRule="auto"/>
        <w:ind w:firstLine="709"/>
        <w:jc w:val="center"/>
        <w:rPr>
          <w:rStyle w:val="FontStyle16"/>
          <w:sz w:val="28"/>
          <w:szCs w:val="28"/>
        </w:rPr>
      </w:pPr>
    </w:p>
    <w:p w:rsidR="009B1E00" w:rsidRDefault="009B1E00">
      <w:pPr>
        <w:pStyle w:val="Style8"/>
        <w:widowControl/>
        <w:tabs>
          <w:tab w:val="left" w:pos="1464"/>
        </w:tabs>
        <w:spacing w:line="240" w:lineRule="auto"/>
        <w:ind w:firstLine="709"/>
        <w:jc w:val="center"/>
        <w:rPr>
          <w:rStyle w:val="FontStyle16"/>
          <w:sz w:val="28"/>
          <w:szCs w:val="28"/>
        </w:rPr>
      </w:pPr>
    </w:p>
    <w:p w:rsidR="009B1E00" w:rsidRDefault="00CC6E26" w:rsidP="007455DC">
      <w:pPr>
        <w:pStyle w:val="Style8"/>
        <w:widowControl/>
        <w:tabs>
          <w:tab w:val="left" w:pos="1464"/>
        </w:tabs>
        <w:spacing w:line="240" w:lineRule="auto"/>
        <w:ind w:firstLine="709"/>
        <w:jc w:val="center"/>
        <w:rPr>
          <w:rStyle w:val="FontStyle16"/>
          <w:sz w:val="28"/>
          <w:szCs w:val="28"/>
        </w:rPr>
      </w:pPr>
      <w:r w:rsidRPr="00CC6E26">
        <w:rPr>
          <w:rStyle w:val="FontStyle16"/>
          <w:b/>
          <w:sz w:val="28"/>
          <w:szCs w:val="28"/>
        </w:rPr>
        <w:t>ПОСТАНОВЛЯЮ</w:t>
      </w:r>
      <w:r w:rsidR="009B1E00" w:rsidRPr="00CC6E26">
        <w:rPr>
          <w:rStyle w:val="FontStyle16"/>
          <w:b/>
          <w:sz w:val="28"/>
          <w:szCs w:val="28"/>
        </w:rPr>
        <w:t>:</w:t>
      </w:r>
    </w:p>
    <w:p w:rsidR="007D2A23" w:rsidRDefault="007D2A23">
      <w:pPr>
        <w:pStyle w:val="Style8"/>
        <w:widowControl/>
        <w:tabs>
          <w:tab w:val="left" w:pos="1464"/>
        </w:tabs>
        <w:spacing w:line="240" w:lineRule="auto"/>
        <w:ind w:left="709" w:firstLine="0"/>
        <w:jc w:val="both"/>
        <w:rPr>
          <w:rStyle w:val="FontStyle16"/>
          <w:sz w:val="28"/>
          <w:szCs w:val="28"/>
        </w:rPr>
      </w:pPr>
    </w:p>
    <w:p w:rsidR="00A6354A" w:rsidRDefault="00C220BC" w:rsidP="006C5B89">
      <w:pPr>
        <w:pStyle w:val="Style8"/>
        <w:widowControl/>
        <w:tabs>
          <w:tab w:val="left" w:pos="1464"/>
        </w:tabs>
        <w:spacing w:line="240" w:lineRule="auto"/>
        <w:ind w:left="360"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="00C655E6">
        <w:rPr>
          <w:rStyle w:val="FontStyle16"/>
          <w:sz w:val="28"/>
          <w:szCs w:val="28"/>
        </w:rPr>
        <w:t xml:space="preserve">1. </w:t>
      </w:r>
      <w:r w:rsidR="009B1E00">
        <w:rPr>
          <w:rStyle w:val="FontStyle16"/>
          <w:sz w:val="28"/>
          <w:szCs w:val="28"/>
        </w:rPr>
        <w:t xml:space="preserve">Создать </w:t>
      </w:r>
      <w:r w:rsidR="00F53177">
        <w:rPr>
          <w:rStyle w:val="FontStyle16"/>
          <w:sz w:val="28"/>
          <w:szCs w:val="28"/>
        </w:rPr>
        <w:t xml:space="preserve">Добровольную </w:t>
      </w:r>
      <w:r w:rsidR="00D75A8D">
        <w:rPr>
          <w:rStyle w:val="FontStyle16"/>
          <w:sz w:val="28"/>
          <w:szCs w:val="28"/>
        </w:rPr>
        <w:t>народную</w:t>
      </w:r>
      <w:r w:rsidR="009B1E00">
        <w:rPr>
          <w:rStyle w:val="FontStyle16"/>
          <w:sz w:val="28"/>
          <w:szCs w:val="28"/>
        </w:rPr>
        <w:t xml:space="preserve"> дружину (</w:t>
      </w:r>
      <w:r w:rsidR="00A66C7A">
        <w:rPr>
          <w:rStyle w:val="FontStyle16"/>
          <w:sz w:val="28"/>
          <w:szCs w:val="28"/>
        </w:rPr>
        <w:t>ДНД</w:t>
      </w:r>
      <w:r w:rsidR="009B1E00">
        <w:rPr>
          <w:rStyle w:val="FontStyle16"/>
          <w:sz w:val="28"/>
          <w:szCs w:val="28"/>
        </w:rPr>
        <w:t xml:space="preserve">) на территории </w:t>
      </w:r>
      <w:r w:rsidR="00CC6E26">
        <w:rPr>
          <w:rStyle w:val="FontStyle16"/>
          <w:sz w:val="28"/>
          <w:szCs w:val="28"/>
        </w:rPr>
        <w:t xml:space="preserve"> </w:t>
      </w:r>
      <w:proofErr w:type="spellStart"/>
      <w:r w:rsidR="00A66C7A">
        <w:rPr>
          <w:rStyle w:val="FontStyle16"/>
          <w:sz w:val="28"/>
          <w:szCs w:val="28"/>
        </w:rPr>
        <w:t>Груциновского</w:t>
      </w:r>
      <w:proofErr w:type="spellEnd"/>
      <w:r w:rsidR="00CC6E26">
        <w:rPr>
          <w:rStyle w:val="FontStyle16"/>
          <w:sz w:val="28"/>
          <w:szCs w:val="28"/>
        </w:rPr>
        <w:t xml:space="preserve"> сельского поселения.</w:t>
      </w:r>
      <w:r w:rsidR="007D2A23" w:rsidRPr="007D2A23">
        <w:rPr>
          <w:rStyle w:val="FontStyle16"/>
          <w:sz w:val="28"/>
          <w:szCs w:val="28"/>
        </w:rPr>
        <w:t xml:space="preserve"> </w:t>
      </w:r>
      <w:r w:rsidR="007D2A23">
        <w:rPr>
          <w:rStyle w:val="FontStyle16"/>
          <w:sz w:val="28"/>
          <w:szCs w:val="28"/>
        </w:rPr>
        <w:t>Утвердить устав добровольного об</w:t>
      </w:r>
      <w:r w:rsidR="0058770D">
        <w:rPr>
          <w:rStyle w:val="FontStyle16"/>
          <w:sz w:val="28"/>
          <w:szCs w:val="28"/>
        </w:rPr>
        <w:t>ъ</w:t>
      </w:r>
      <w:r w:rsidR="007D2A23">
        <w:rPr>
          <w:rStyle w:val="FontStyle16"/>
          <w:sz w:val="28"/>
          <w:szCs w:val="28"/>
        </w:rPr>
        <w:t xml:space="preserve">единения граждан по охране правопорядка и общественной безопасности – </w:t>
      </w:r>
      <w:r w:rsidR="00EF00B3">
        <w:rPr>
          <w:rStyle w:val="FontStyle16"/>
          <w:sz w:val="28"/>
          <w:szCs w:val="28"/>
        </w:rPr>
        <w:t xml:space="preserve">Добровольной </w:t>
      </w:r>
      <w:r w:rsidR="00A66C7A">
        <w:rPr>
          <w:rStyle w:val="FontStyle16"/>
          <w:sz w:val="28"/>
          <w:szCs w:val="28"/>
        </w:rPr>
        <w:t>народной</w:t>
      </w:r>
      <w:r w:rsidR="007D2A23">
        <w:rPr>
          <w:rStyle w:val="FontStyle16"/>
          <w:sz w:val="28"/>
          <w:szCs w:val="28"/>
        </w:rPr>
        <w:t xml:space="preserve"> дружине (</w:t>
      </w:r>
      <w:r w:rsidR="00A66C7A">
        <w:rPr>
          <w:rStyle w:val="FontStyle16"/>
          <w:sz w:val="28"/>
          <w:szCs w:val="28"/>
        </w:rPr>
        <w:t>ДНД</w:t>
      </w:r>
      <w:r w:rsidR="007D2A23">
        <w:rPr>
          <w:rStyle w:val="FontStyle16"/>
          <w:sz w:val="28"/>
          <w:szCs w:val="28"/>
        </w:rPr>
        <w:t xml:space="preserve">) на территории </w:t>
      </w:r>
      <w:proofErr w:type="spellStart"/>
      <w:r w:rsidR="00A66C7A">
        <w:rPr>
          <w:rStyle w:val="FontStyle16"/>
          <w:sz w:val="28"/>
          <w:szCs w:val="28"/>
        </w:rPr>
        <w:t>Груциновского</w:t>
      </w:r>
      <w:proofErr w:type="spellEnd"/>
      <w:r w:rsidR="007D2A23">
        <w:rPr>
          <w:rStyle w:val="FontStyle16"/>
          <w:sz w:val="28"/>
          <w:szCs w:val="28"/>
        </w:rPr>
        <w:t xml:space="preserve">  сельского поселения (согласно приложению №1).</w:t>
      </w:r>
    </w:p>
    <w:p w:rsidR="009B1E00" w:rsidRDefault="0058770D" w:rsidP="006C5B89">
      <w:pPr>
        <w:pStyle w:val="Style8"/>
        <w:widowControl/>
        <w:tabs>
          <w:tab w:val="left" w:pos="1464"/>
        </w:tabs>
        <w:spacing w:line="240" w:lineRule="auto"/>
        <w:ind w:left="360"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</w:t>
      </w:r>
      <w:r w:rsidR="007D2A23">
        <w:rPr>
          <w:rStyle w:val="FontStyle16"/>
          <w:sz w:val="28"/>
          <w:szCs w:val="28"/>
        </w:rPr>
        <w:t>Утвердить состав  добровольного  об</w:t>
      </w:r>
      <w:r>
        <w:rPr>
          <w:rStyle w:val="FontStyle16"/>
          <w:sz w:val="28"/>
          <w:szCs w:val="28"/>
        </w:rPr>
        <w:t>ъ</w:t>
      </w:r>
      <w:r w:rsidR="007D2A23">
        <w:rPr>
          <w:rStyle w:val="FontStyle16"/>
          <w:sz w:val="28"/>
          <w:szCs w:val="28"/>
        </w:rPr>
        <w:t xml:space="preserve">единения  граждан по охране правопорядка и общественной безопасности – </w:t>
      </w:r>
      <w:r w:rsidR="00EF00B3">
        <w:rPr>
          <w:rStyle w:val="FontStyle16"/>
          <w:sz w:val="28"/>
          <w:szCs w:val="28"/>
        </w:rPr>
        <w:t xml:space="preserve">Добровольной </w:t>
      </w:r>
      <w:r w:rsidR="00A66C7A">
        <w:rPr>
          <w:rStyle w:val="FontStyle16"/>
          <w:sz w:val="28"/>
          <w:szCs w:val="28"/>
        </w:rPr>
        <w:t>народной</w:t>
      </w:r>
      <w:r w:rsidR="00EF00B3">
        <w:rPr>
          <w:rStyle w:val="FontStyle16"/>
          <w:sz w:val="28"/>
          <w:szCs w:val="28"/>
        </w:rPr>
        <w:t xml:space="preserve"> дружине (</w:t>
      </w:r>
      <w:r w:rsidR="00A66C7A">
        <w:rPr>
          <w:rStyle w:val="FontStyle16"/>
          <w:sz w:val="28"/>
          <w:szCs w:val="28"/>
        </w:rPr>
        <w:t>ДНД</w:t>
      </w:r>
      <w:r w:rsidR="00EF00B3">
        <w:rPr>
          <w:rStyle w:val="FontStyle16"/>
          <w:sz w:val="28"/>
          <w:szCs w:val="28"/>
        </w:rPr>
        <w:t>)</w:t>
      </w:r>
      <w:r w:rsidR="007D2A23">
        <w:rPr>
          <w:rStyle w:val="FontStyle16"/>
          <w:sz w:val="28"/>
          <w:szCs w:val="28"/>
        </w:rPr>
        <w:t xml:space="preserve"> на территории  </w:t>
      </w:r>
      <w:proofErr w:type="spellStart"/>
      <w:r w:rsidR="00A66C7A">
        <w:rPr>
          <w:rStyle w:val="FontStyle16"/>
          <w:sz w:val="28"/>
          <w:szCs w:val="28"/>
        </w:rPr>
        <w:t>Груциновского</w:t>
      </w:r>
      <w:proofErr w:type="spellEnd"/>
      <w:r w:rsidR="007D2A23">
        <w:rPr>
          <w:rStyle w:val="FontStyle16"/>
          <w:sz w:val="28"/>
          <w:szCs w:val="28"/>
        </w:rPr>
        <w:t xml:space="preserve">  сельского  поселения (согласно приложению №2)</w:t>
      </w:r>
      <w:r w:rsidR="00C655E6">
        <w:rPr>
          <w:rStyle w:val="FontStyle16"/>
          <w:sz w:val="28"/>
          <w:szCs w:val="28"/>
        </w:rPr>
        <w:t>.</w:t>
      </w:r>
    </w:p>
    <w:p w:rsidR="009B1E00" w:rsidRPr="002B0B24" w:rsidRDefault="00A6354A" w:rsidP="002B0B24">
      <w:pPr>
        <w:pStyle w:val="HTML"/>
        <w:ind w:right="55"/>
        <w:rPr>
          <w:rStyle w:val="FontStyle16"/>
          <w:color w:val="auto"/>
          <w:sz w:val="28"/>
          <w:szCs w:val="28"/>
        </w:rPr>
      </w:pPr>
      <w:r>
        <w:rPr>
          <w:rStyle w:val="FontStyle16"/>
          <w:sz w:val="28"/>
          <w:szCs w:val="28"/>
        </w:rPr>
        <w:t xml:space="preserve">3. </w:t>
      </w:r>
      <w:r w:rsidR="006C5B89">
        <w:rPr>
          <w:rStyle w:val="FontStyle16"/>
          <w:sz w:val="28"/>
          <w:szCs w:val="28"/>
        </w:rPr>
        <w:t xml:space="preserve">Постановление администрации </w:t>
      </w:r>
      <w:proofErr w:type="spellStart"/>
      <w:r w:rsidR="00A66C7A">
        <w:rPr>
          <w:rStyle w:val="FontStyle16"/>
          <w:sz w:val="28"/>
          <w:szCs w:val="28"/>
        </w:rPr>
        <w:t>Груциновского</w:t>
      </w:r>
      <w:proofErr w:type="spellEnd"/>
      <w:r w:rsidR="0058770D">
        <w:rPr>
          <w:rStyle w:val="FontStyle16"/>
          <w:sz w:val="28"/>
          <w:szCs w:val="28"/>
        </w:rPr>
        <w:t xml:space="preserve"> сельского поселения от </w:t>
      </w:r>
      <w:r w:rsidR="002B0B24">
        <w:rPr>
          <w:rStyle w:val="FontStyle16"/>
          <w:sz w:val="28"/>
          <w:szCs w:val="28"/>
        </w:rPr>
        <w:t>20.10</w:t>
      </w:r>
      <w:r w:rsidR="006C5B89">
        <w:rPr>
          <w:rStyle w:val="FontStyle16"/>
          <w:sz w:val="28"/>
          <w:szCs w:val="28"/>
        </w:rPr>
        <w:t>.2014</w:t>
      </w:r>
      <w:r w:rsidR="0058770D">
        <w:rPr>
          <w:rStyle w:val="FontStyle16"/>
          <w:sz w:val="28"/>
          <w:szCs w:val="28"/>
        </w:rPr>
        <w:t xml:space="preserve"> №</w:t>
      </w:r>
      <w:r w:rsidR="002B0B24">
        <w:rPr>
          <w:rStyle w:val="FontStyle16"/>
          <w:sz w:val="28"/>
          <w:szCs w:val="28"/>
        </w:rPr>
        <w:t>56</w:t>
      </w:r>
      <w:r w:rsidR="0058770D">
        <w:rPr>
          <w:rStyle w:val="FontStyle16"/>
          <w:sz w:val="28"/>
          <w:szCs w:val="28"/>
        </w:rPr>
        <w:t xml:space="preserve"> «</w:t>
      </w:r>
      <w:r w:rsidR="006C5B89">
        <w:rPr>
          <w:rFonts w:ascii="Times New Roman" w:hAnsi="Times New Roman" w:cs="Times New Roman"/>
          <w:sz w:val="28"/>
          <w:szCs w:val="28"/>
        </w:rPr>
        <w:t xml:space="preserve">Об утверждении устава о добровольном объединении  граждан по охране правопорядка и общественной безопасности – Добровольной Народной Дружине (ДНД) на территории </w:t>
      </w:r>
      <w:proofErr w:type="spellStart"/>
      <w:r w:rsidR="006C5B89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="006C5B89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2B0B24">
        <w:rPr>
          <w:rFonts w:ascii="Times New Roman" w:hAnsi="Times New Roman" w:cs="Times New Roman"/>
          <w:sz w:val="28"/>
          <w:szCs w:val="28"/>
        </w:rPr>
        <w:t>я»</w:t>
      </w:r>
      <w:r>
        <w:rPr>
          <w:rStyle w:val="FontStyle16"/>
          <w:sz w:val="28"/>
          <w:szCs w:val="28"/>
        </w:rPr>
        <w:t xml:space="preserve"> считать утратившим силу</w:t>
      </w:r>
      <w:r w:rsidR="007D2A23">
        <w:rPr>
          <w:rStyle w:val="FontStyle16"/>
          <w:sz w:val="28"/>
          <w:szCs w:val="28"/>
        </w:rPr>
        <w:t>.</w:t>
      </w:r>
    </w:p>
    <w:p w:rsidR="009B1E00" w:rsidRDefault="00A6354A" w:rsidP="00A6354A">
      <w:pPr>
        <w:pStyle w:val="Style8"/>
        <w:widowControl/>
        <w:tabs>
          <w:tab w:val="left" w:pos="1464"/>
        </w:tabs>
        <w:spacing w:line="240" w:lineRule="auto"/>
        <w:ind w:left="360"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4. </w:t>
      </w:r>
      <w:r w:rsidR="009B1E00">
        <w:rPr>
          <w:rStyle w:val="FontStyle16"/>
          <w:sz w:val="28"/>
          <w:szCs w:val="28"/>
        </w:rPr>
        <w:t>Постановление вступает в силу со дня его официального опубликования.</w:t>
      </w:r>
    </w:p>
    <w:p w:rsidR="009B1E00" w:rsidRDefault="00A6354A" w:rsidP="00A6354A">
      <w:pPr>
        <w:pStyle w:val="Style8"/>
        <w:widowControl/>
        <w:tabs>
          <w:tab w:val="left" w:pos="1464"/>
        </w:tabs>
        <w:spacing w:line="240" w:lineRule="auto"/>
        <w:ind w:left="360" w:firstLine="0"/>
        <w:jc w:val="both"/>
        <w:rPr>
          <w:rStyle w:val="FontStyle13"/>
        </w:rPr>
      </w:pPr>
      <w:r>
        <w:rPr>
          <w:rStyle w:val="FontStyle16"/>
          <w:sz w:val="28"/>
          <w:szCs w:val="28"/>
        </w:rPr>
        <w:t xml:space="preserve">5. </w:t>
      </w:r>
      <w:proofErr w:type="gramStart"/>
      <w:r w:rsidR="009B1E00">
        <w:rPr>
          <w:rStyle w:val="FontStyle16"/>
          <w:sz w:val="28"/>
          <w:szCs w:val="28"/>
        </w:rPr>
        <w:t>Контроль за</w:t>
      </w:r>
      <w:proofErr w:type="gramEnd"/>
      <w:r w:rsidR="009B1E00">
        <w:rPr>
          <w:rStyle w:val="FontStyle16"/>
          <w:sz w:val="28"/>
          <w:szCs w:val="28"/>
        </w:rPr>
        <w:t xml:space="preserve"> выполнением </w:t>
      </w:r>
      <w:r>
        <w:rPr>
          <w:rStyle w:val="FontStyle16"/>
          <w:sz w:val="28"/>
          <w:szCs w:val="28"/>
        </w:rPr>
        <w:t xml:space="preserve"> </w:t>
      </w:r>
      <w:r w:rsidR="009B1E00">
        <w:rPr>
          <w:rStyle w:val="FontStyle16"/>
          <w:sz w:val="28"/>
          <w:szCs w:val="28"/>
        </w:rPr>
        <w:t>данного постановления оставляю за собой.</w:t>
      </w:r>
    </w:p>
    <w:p w:rsidR="009B1E00" w:rsidRDefault="009B1E00">
      <w:pPr>
        <w:pStyle w:val="Style3"/>
        <w:widowControl/>
        <w:tabs>
          <w:tab w:val="left" w:pos="-426"/>
        </w:tabs>
        <w:ind w:firstLine="709"/>
        <w:rPr>
          <w:rStyle w:val="FontStyle13"/>
        </w:rPr>
      </w:pPr>
    </w:p>
    <w:p w:rsidR="009B1E00" w:rsidRDefault="009B1E00" w:rsidP="006C5B89">
      <w:pPr>
        <w:pStyle w:val="Style3"/>
        <w:widowControl/>
        <w:tabs>
          <w:tab w:val="left" w:pos="-426"/>
        </w:tabs>
        <w:rPr>
          <w:rStyle w:val="FontStyle13"/>
        </w:rPr>
      </w:pPr>
    </w:p>
    <w:p w:rsidR="007D2A23" w:rsidRDefault="009B1E00">
      <w:pPr>
        <w:pStyle w:val="Style3"/>
        <w:widowControl/>
        <w:tabs>
          <w:tab w:val="left" w:pos="-426"/>
        </w:tabs>
        <w:rPr>
          <w:rStyle w:val="FontStyle16"/>
          <w:sz w:val="28"/>
        </w:rPr>
      </w:pPr>
      <w:r>
        <w:rPr>
          <w:rStyle w:val="FontStyle13"/>
        </w:rPr>
        <w:t xml:space="preserve"> </w:t>
      </w:r>
      <w:r>
        <w:rPr>
          <w:rStyle w:val="FontStyle13"/>
        </w:rPr>
        <w:tab/>
      </w:r>
      <w:r>
        <w:rPr>
          <w:rStyle w:val="FontStyle16"/>
          <w:sz w:val="28"/>
        </w:rPr>
        <w:t>Глав</w:t>
      </w:r>
      <w:r w:rsidR="007D2A23">
        <w:rPr>
          <w:rStyle w:val="FontStyle16"/>
          <w:sz w:val="28"/>
        </w:rPr>
        <w:t>а</w:t>
      </w:r>
      <w:r w:rsidR="002265CA">
        <w:rPr>
          <w:rStyle w:val="FontStyle16"/>
          <w:sz w:val="28"/>
        </w:rPr>
        <w:t xml:space="preserve"> Администрации </w:t>
      </w:r>
      <w:r>
        <w:rPr>
          <w:rStyle w:val="FontStyle16"/>
          <w:sz w:val="28"/>
        </w:rPr>
        <w:t xml:space="preserve"> </w:t>
      </w:r>
      <w:proofErr w:type="spellStart"/>
      <w:r w:rsidR="00A66C7A">
        <w:rPr>
          <w:rStyle w:val="FontStyle16"/>
          <w:sz w:val="28"/>
        </w:rPr>
        <w:t>Груциновского</w:t>
      </w:r>
      <w:proofErr w:type="spellEnd"/>
    </w:p>
    <w:p w:rsidR="009B1E00" w:rsidRDefault="007D2A23">
      <w:pPr>
        <w:pStyle w:val="Style3"/>
        <w:widowControl/>
        <w:tabs>
          <w:tab w:val="left" w:pos="-426"/>
        </w:tabs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</w:t>
      </w:r>
      <w:r w:rsidR="009B1E00">
        <w:rPr>
          <w:rStyle w:val="FontStyle16"/>
          <w:sz w:val="28"/>
        </w:rPr>
        <w:t xml:space="preserve"> сельского поселения                   </w:t>
      </w:r>
      <w:r>
        <w:rPr>
          <w:rStyle w:val="FontStyle16"/>
          <w:sz w:val="28"/>
        </w:rPr>
        <w:t xml:space="preserve">           </w:t>
      </w:r>
      <w:r w:rsidR="00EF00B3">
        <w:rPr>
          <w:rStyle w:val="FontStyle16"/>
          <w:sz w:val="28"/>
        </w:rPr>
        <w:t xml:space="preserve">                            </w:t>
      </w:r>
      <w:r w:rsidR="002265CA">
        <w:rPr>
          <w:rStyle w:val="FontStyle16"/>
          <w:sz w:val="28"/>
        </w:rPr>
        <w:t>С.Ф.Бородин</w:t>
      </w:r>
    </w:p>
    <w:p w:rsidR="009B1E00" w:rsidRDefault="009B1E00">
      <w:pPr>
        <w:pStyle w:val="Style3"/>
        <w:widowControl/>
        <w:tabs>
          <w:tab w:val="left" w:pos="-426"/>
        </w:tabs>
        <w:rPr>
          <w:rStyle w:val="FontStyle16"/>
          <w:sz w:val="28"/>
        </w:rPr>
      </w:pPr>
    </w:p>
    <w:p w:rsidR="009B1E00" w:rsidRDefault="009B1E00">
      <w:pPr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        </w:t>
      </w:r>
      <w:r w:rsidR="00A6354A">
        <w:rPr>
          <w:b/>
          <w:sz w:val="32"/>
          <w:szCs w:val="28"/>
        </w:rPr>
        <w:t xml:space="preserve">                             </w:t>
      </w:r>
    </w:p>
    <w:tbl>
      <w:tblPr>
        <w:tblpPr w:leftFromText="180" w:rightFromText="180" w:vertAnchor="text" w:horzAnchor="margin" w:tblpXSpec="right" w:tblpY="-6"/>
        <w:tblW w:w="0" w:type="auto"/>
        <w:tblLayout w:type="fixed"/>
        <w:tblLook w:val="0000"/>
      </w:tblPr>
      <w:tblGrid>
        <w:gridCol w:w="3947"/>
      </w:tblGrid>
      <w:tr w:rsidR="00A6354A">
        <w:trPr>
          <w:trHeight w:val="1257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6D4CBE" w:rsidRDefault="006D4CBE" w:rsidP="006D4CBE">
            <w:pPr>
              <w:jc w:val="right"/>
            </w:pPr>
            <w:r>
              <w:t xml:space="preserve">Приложение 1 </w:t>
            </w:r>
          </w:p>
          <w:p w:rsidR="006D4CBE" w:rsidRDefault="006D4CBE" w:rsidP="006D4CBE">
            <w:pPr>
              <w:jc w:val="right"/>
            </w:pPr>
            <w:r>
              <w:t xml:space="preserve"> к  постановлению администрации</w:t>
            </w:r>
          </w:p>
          <w:p w:rsidR="006D4CBE" w:rsidRDefault="00A66C7A" w:rsidP="006D4CBE">
            <w:pPr>
              <w:jc w:val="right"/>
            </w:pPr>
            <w:proofErr w:type="spellStart"/>
            <w:r>
              <w:t>Груциновского</w:t>
            </w:r>
            <w:proofErr w:type="spellEnd"/>
            <w:r w:rsidR="006D4CBE">
              <w:t xml:space="preserve"> сельского поселения</w:t>
            </w:r>
          </w:p>
          <w:p w:rsidR="00A6354A" w:rsidRPr="006D4CBE" w:rsidRDefault="007455DC" w:rsidP="006D4CBE">
            <w:pPr>
              <w:jc w:val="right"/>
            </w:pPr>
            <w:r>
              <w:t xml:space="preserve">от  </w:t>
            </w:r>
            <w:r w:rsidR="002265CA">
              <w:t>30.07.2018 №22</w:t>
            </w:r>
          </w:p>
        </w:tc>
      </w:tr>
    </w:tbl>
    <w:p w:rsidR="009B1E00" w:rsidRDefault="009B1E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z w:val="32"/>
          <w:szCs w:val="28"/>
        </w:rPr>
      </w:pPr>
    </w:p>
    <w:p w:rsidR="009B1E00" w:rsidRDefault="009B1E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z w:val="32"/>
          <w:szCs w:val="28"/>
        </w:rPr>
      </w:pPr>
    </w:p>
    <w:p w:rsidR="009B1E00" w:rsidRDefault="009B1E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z w:val="32"/>
          <w:szCs w:val="28"/>
        </w:rPr>
      </w:pPr>
    </w:p>
    <w:p w:rsidR="009B1E00" w:rsidRDefault="009B1E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z w:val="32"/>
          <w:szCs w:val="28"/>
        </w:rPr>
      </w:pPr>
    </w:p>
    <w:p w:rsidR="009B1E00" w:rsidRDefault="009B1E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z w:val="32"/>
          <w:szCs w:val="28"/>
        </w:rPr>
      </w:pPr>
    </w:p>
    <w:p w:rsidR="009B1E00" w:rsidRDefault="009B1E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z w:val="32"/>
          <w:szCs w:val="28"/>
        </w:rPr>
      </w:pPr>
    </w:p>
    <w:p w:rsidR="009B1E00" w:rsidRDefault="009B1E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</w:t>
      </w:r>
    </w:p>
    <w:p w:rsidR="009B1E00" w:rsidRDefault="009B1E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A6354A" w:rsidRDefault="00A635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A6354A" w:rsidRDefault="00A635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A6354A" w:rsidRDefault="00A635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9B1E00" w:rsidRDefault="009B1E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9B1E00" w:rsidRDefault="009B1E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9B1E00" w:rsidRDefault="009B1E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9B1E00" w:rsidRDefault="009B1E00" w:rsidP="00A635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44"/>
        </w:rPr>
      </w:pPr>
      <w:r>
        <w:rPr>
          <w:b/>
          <w:sz w:val="32"/>
          <w:szCs w:val="28"/>
        </w:rPr>
        <w:t xml:space="preserve">  </w:t>
      </w:r>
      <w:r>
        <w:rPr>
          <w:b/>
          <w:sz w:val="44"/>
        </w:rPr>
        <w:t>УСТАВ</w:t>
      </w:r>
    </w:p>
    <w:p w:rsidR="00A6354A" w:rsidRDefault="00A6354A" w:rsidP="00A635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44"/>
        </w:rPr>
      </w:pPr>
    </w:p>
    <w:p w:rsidR="009B1E00" w:rsidRDefault="009B1E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44"/>
        </w:rPr>
      </w:pPr>
      <w:r>
        <w:rPr>
          <w:b/>
          <w:sz w:val="44"/>
        </w:rPr>
        <w:t>«</w:t>
      </w:r>
      <w:r w:rsidR="00EF00B3">
        <w:rPr>
          <w:b/>
          <w:sz w:val="44"/>
        </w:rPr>
        <w:t xml:space="preserve">ДОБРОВОЛЬНОЙ </w:t>
      </w:r>
      <w:r w:rsidR="00A66C7A">
        <w:rPr>
          <w:b/>
          <w:sz w:val="44"/>
        </w:rPr>
        <w:t>НАРОДНОЙ</w:t>
      </w:r>
      <w:r>
        <w:rPr>
          <w:b/>
          <w:sz w:val="44"/>
        </w:rPr>
        <w:t xml:space="preserve"> ДРУЖИНЫ»</w:t>
      </w:r>
    </w:p>
    <w:p w:rsidR="009B1E00" w:rsidRDefault="00A66C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44"/>
        </w:rPr>
      </w:pPr>
      <w:proofErr w:type="spellStart"/>
      <w:r>
        <w:rPr>
          <w:b/>
          <w:sz w:val="44"/>
        </w:rPr>
        <w:t>Груциновского</w:t>
      </w:r>
      <w:proofErr w:type="spellEnd"/>
      <w:r w:rsidR="009B1E00">
        <w:rPr>
          <w:b/>
          <w:sz w:val="44"/>
        </w:rPr>
        <w:t xml:space="preserve"> сельского поселения </w:t>
      </w:r>
    </w:p>
    <w:p w:rsidR="009B1E00" w:rsidRDefault="009B1E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44"/>
        </w:rPr>
      </w:pPr>
    </w:p>
    <w:p w:rsidR="009B1E00" w:rsidRDefault="009B1E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44"/>
        </w:rPr>
      </w:pPr>
    </w:p>
    <w:p w:rsidR="009B1E00" w:rsidRDefault="009B1E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44"/>
        </w:rPr>
      </w:pPr>
    </w:p>
    <w:p w:rsidR="009B1E00" w:rsidRDefault="009B1E00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B1E00" w:rsidRDefault="009B1E00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B1E00" w:rsidRDefault="009B1E00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B1E00" w:rsidRDefault="009B1E00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B1E00" w:rsidRDefault="009B1E00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B1E00" w:rsidRDefault="009B1E00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B1E00" w:rsidRDefault="009B1E00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B1E00" w:rsidRDefault="009B1E00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B1E00" w:rsidRDefault="009B1E00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B1E00" w:rsidRDefault="009B1E00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B1E00" w:rsidRDefault="009B1E00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B1E00" w:rsidRDefault="009B1E00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B1E00" w:rsidRDefault="009B1E00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B1E00" w:rsidRDefault="009B1E00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6D4CBE" w:rsidRDefault="006D4CBE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6D4CBE" w:rsidRDefault="006D4CBE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B1E00" w:rsidRDefault="009B1E00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B1E00" w:rsidRDefault="009B1E00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х. </w:t>
      </w:r>
      <w:proofErr w:type="spellStart"/>
      <w:r w:rsidR="00A66C7A">
        <w:rPr>
          <w:b/>
          <w:sz w:val="28"/>
        </w:rPr>
        <w:t>Груцинов</w:t>
      </w:r>
      <w:proofErr w:type="spellEnd"/>
    </w:p>
    <w:p w:rsidR="009B1E00" w:rsidRDefault="002265CA">
      <w:pPr>
        <w:jc w:val="center"/>
        <w:rPr>
          <w:b/>
          <w:sz w:val="28"/>
        </w:rPr>
      </w:pPr>
      <w:r>
        <w:rPr>
          <w:b/>
          <w:sz w:val="28"/>
        </w:rPr>
        <w:t>2018</w:t>
      </w:r>
      <w:r w:rsidR="009B1E00">
        <w:rPr>
          <w:b/>
          <w:sz w:val="28"/>
        </w:rPr>
        <w:t xml:space="preserve"> г.</w:t>
      </w:r>
    </w:p>
    <w:p w:rsidR="009B1E00" w:rsidRDefault="009B1E00">
      <w:pPr>
        <w:rPr>
          <w:b/>
          <w:sz w:val="32"/>
          <w:szCs w:val="28"/>
        </w:rPr>
      </w:pPr>
    </w:p>
    <w:p w:rsidR="00A6354A" w:rsidRDefault="00A6354A">
      <w:pPr>
        <w:pStyle w:val="2"/>
      </w:pPr>
    </w:p>
    <w:p w:rsidR="009B1E00" w:rsidRDefault="009B1E00">
      <w:pPr>
        <w:pStyle w:val="2"/>
        <w:rPr>
          <w:rFonts w:eastAsia="Calibri"/>
        </w:rPr>
      </w:pPr>
      <w:r>
        <w:t xml:space="preserve">Устав </w:t>
      </w:r>
      <w:r w:rsidR="00F53177">
        <w:t xml:space="preserve">добровольной </w:t>
      </w:r>
      <w:r w:rsidR="00A66C7A">
        <w:t>народной</w:t>
      </w:r>
      <w:r>
        <w:t xml:space="preserve"> дружины</w:t>
      </w:r>
    </w:p>
    <w:p w:rsidR="009B1E00" w:rsidRDefault="009B1E00">
      <w:pPr>
        <w:ind w:firstLine="708"/>
        <w:jc w:val="center"/>
        <w:rPr>
          <w:rFonts w:eastAsia="Calibri"/>
          <w:color w:val="FF0000"/>
          <w:sz w:val="16"/>
          <w:szCs w:val="16"/>
        </w:rPr>
      </w:pPr>
    </w:p>
    <w:p w:rsidR="009B1E00" w:rsidRDefault="009B1E00">
      <w:pPr>
        <w:pStyle w:val="1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      </w:t>
      </w:r>
    </w:p>
    <w:p w:rsidR="009B1E00" w:rsidRDefault="009B1E00">
      <w:pPr>
        <w:pStyle w:val="10"/>
        <w:autoSpaceDE w:val="0"/>
        <w:autoSpaceDN w:val="0"/>
        <w:adjustRightInd w:val="0"/>
        <w:rPr>
          <w:sz w:val="28"/>
          <w:szCs w:val="28"/>
        </w:rPr>
      </w:pPr>
    </w:p>
    <w:p w:rsidR="009B1E00" w:rsidRDefault="00A6354A">
      <w:pPr>
        <w:pStyle w:val="10"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Добровольная </w:t>
      </w:r>
      <w:r w:rsidR="009B1E00">
        <w:rPr>
          <w:sz w:val="28"/>
          <w:szCs w:val="28"/>
        </w:rPr>
        <w:t>общественная организация «</w:t>
      </w:r>
      <w:r w:rsidR="00F53177">
        <w:rPr>
          <w:sz w:val="28"/>
          <w:szCs w:val="28"/>
        </w:rPr>
        <w:t xml:space="preserve">Добровольная </w:t>
      </w:r>
      <w:r w:rsidR="00A66C7A">
        <w:rPr>
          <w:sz w:val="28"/>
          <w:szCs w:val="28"/>
        </w:rPr>
        <w:t>народная</w:t>
      </w:r>
      <w:r w:rsidR="009B1E00">
        <w:rPr>
          <w:sz w:val="28"/>
          <w:szCs w:val="28"/>
        </w:rPr>
        <w:t xml:space="preserve"> дружина по охране общественного порядка»,</w:t>
      </w:r>
      <w:r w:rsidR="009B1E00">
        <w:rPr>
          <w:sz w:val="16"/>
          <w:szCs w:val="16"/>
        </w:rPr>
        <w:t xml:space="preserve">   </w:t>
      </w:r>
      <w:r w:rsidR="009B1E00">
        <w:rPr>
          <w:sz w:val="28"/>
          <w:szCs w:val="28"/>
        </w:rPr>
        <w:t>именуемая   в    дальнейшем</w:t>
      </w:r>
      <w:r w:rsidR="009B1E00">
        <w:rPr>
          <w:sz w:val="16"/>
          <w:szCs w:val="16"/>
        </w:rPr>
        <w:t xml:space="preserve">   </w:t>
      </w:r>
      <w:r w:rsidR="00F53177" w:rsidRPr="00F53177">
        <w:rPr>
          <w:sz w:val="28"/>
          <w:szCs w:val="28"/>
        </w:rPr>
        <w:t>Добровольная</w:t>
      </w:r>
      <w:r w:rsidR="00F53177">
        <w:rPr>
          <w:sz w:val="16"/>
          <w:szCs w:val="16"/>
        </w:rPr>
        <w:t xml:space="preserve">  </w:t>
      </w:r>
      <w:r w:rsidR="00A66C7A">
        <w:rPr>
          <w:sz w:val="28"/>
          <w:szCs w:val="28"/>
        </w:rPr>
        <w:t>народная</w:t>
      </w:r>
      <w:r w:rsidR="009B1E00">
        <w:rPr>
          <w:sz w:val="28"/>
          <w:szCs w:val="28"/>
        </w:rPr>
        <w:t xml:space="preserve">   дружина, </w:t>
      </w:r>
      <w:r w:rsidR="009B1E00">
        <w:rPr>
          <w:sz w:val="16"/>
          <w:szCs w:val="16"/>
        </w:rPr>
        <w:t xml:space="preserve"> </w:t>
      </w:r>
      <w:r w:rsidR="009B1E00">
        <w:rPr>
          <w:sz w:val="28"/>
          <w:szCs w:val="28"/>
        </w:rPr>
        <w:t xml:space="preserve">является основанным на членстве общественным объединением, участвующим в охране общественного порядка во взаимодействии с органами внутренних дел (полицией) и </w:t>
      </w:r>
      <w:r w:rsidR="009B1E00">
        <w:rPr>
          <w:rFonts w:eastAsia="Times New Roman"/>
          <w:sz w:val="28"/>
          <w:szCs w:val="28"/>
        </w:rPr>
        <w:t>иными правоохранительными органами, органами государственной власти и органами местного самоуправления.</w:t>
      </w:r>
    </w:p>
    <w:p w:rsidR="009B1E00" w:rsidRDefault="009B1E00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Правовую основу деятельности </w:t>
      </w:r>
      <w:r w:rsidR="00246FA7" w:rsidRPr="00F53177">
        <w:rPr>
          <w:sz w:val="28"/>
          <w:szCs w:val="28"/>
        </w:rPr>
        <w:t>Добровольн</w:t>
      </w:r>
      <w:r w:rsidR="00246FA7">
        <w:rPr>
          <w:sz w:val="28"/>
          <w:szCs w:val="28"/>
        </w:rPr>
        <w:t>ой</w:t>
      </w:r>
      <w:r w:rsidR="00246FA7">
        <w:rPr>
          <w:sz w:val="16"/>
          <w:szCs w:val="16"/>
        </w:rPr>
        <w:t xml:space="preserve">  </w:t>
      </w:r>
      <w:r w:rsidR="00A66C7A">
        <w:rPr>
          <w:sz w:val="28"/>
          <w:szCs w:val="28"/>
        </w:rPr>
        <w:t>народной</w:t>
      </w:r>
      <w:r w:rsidR="00246FA7">
        <w:rPr>
          <w:sz w:val="28"/>
          <w:szCs w:val="28"/>
        </w:rPr>
        <w:t xml:space="preserve"> дружины   </w:t>
      </w:r>
      <w:r>
        <w:rPr>
          <w:sz w:val="28"/>
          <w:szCs w:val="28"/>
        </w:rPr>
        <w:t>составляют Конституция Российской Федерации, Федеральный закон «Об общественных объединениях», Федеральный закон «Об участии граждан в охране общественного порядка» и иные нормативные правовые акты Российской Федерации, Устав Ростовской области, Областной закон «Об участии граждан в охране общественного порядка на территории Ростовской области», иные нормативные правовые акты Ростовской области, муниципальные нормативные правовые акты, а также настоящий</w:t>
      </w:r>
      <w:proofErr w:type="gramEnd"/>
      <w:r>
        <w:rPr>
          <w:sz w:val="28"/>
          <w:szCs w:val="28"/>
        </w:rPr>
        <w:t xml:space="preserve"> Устав.</w:t>
      </w:r>
    </w:p>
    <w:p w:rsidR="009B1E00" w:rsidRDefault="009B1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Учредителем общественного объединения является Администрация </w:t>
      </w:r>
      <w:proofErr w:type="spellStart"/>
      <w:r w:rsidR="00A66C7A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6354A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района Ростовской области, созвавшие общее собрание, на котором принят настоящий Устав общественного объединения, сформированы его руководящие и контрольно-ревизионный органы.</w:t>
      </w:r>
      <w:proofErr w:type="gramEnd"/>
      <w:r>
        <w:rPr>
          <w:sz w:val="28"/>
          <w:szCs w:val="28"/>
        </w:rPr>
        <w:t xml:space="preserve"> Учредители общественного объединения имеют равные права и </w:t>
      </w:r>
      <w:proofErr w:type="gramStart"/>
      <w:r>
        <w:rPr>
          <w:sz w:val="28"/>
          <w:szCs w:val="28"/>
        </w:rPr>
        <w:t xml:space="preserve">несут равные </w:t>
      </w:r>
      <w:r w:rsidR="00A6354A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>.</w:t>
      </w:r>
    </w:p>
    <w:p w:rsidR="009B1E00" w:rsidRDefault="009B1E00">
      <w:pPr>
        <w:ind w:firstLine="708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 xml:space="preserve">1.4. В соответствии с постановлением Администрации </w:t>
      </w:r>
      <w:proofErr w:type="spellStart"/>
      <w:r w:rsidR="00A66C7A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территорией деятельности </w:t>
      </w:r>
      <w:r w:rsidR="00A66C7A">
        <w:rPr>
          <w:sz w:val="28"/>
          <w:szCs w:val="28"/>
        </w:rPr>
        <w:t>ДНД</w:t>
      </w:r>
      <w:r>
        <w:rPr>
          <w:sz w:val="28"/>
          <w:szCs w:val="28"/>
        </w:rPr>
        <w:t xml:space="preserve"> является -  </w:t>
      </w:r>
      <w:proofErr w:type="spellStart"/>
      <w:r w:rsidR="00A66C7A">
        <w:rPr>
          <w:sz w:val="28"/>
          <w:szCs w:val="28"/>
        </w:rPr>
        <w:t>Груциновское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A6354A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района Ростовской области.</w:t>
      </w:r>
    </w:p>
    <w:p w:rsidR="009B1E00" w:rsidRDefault="009B1E00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Место нахождения постоянно действующего коллегиального органа </w:t>
      </w:r>
      <w:r w:rsidR="00A66C7A">
        <w:rPr>
          <w:sz w:val="28"/>
          <w:szCs w:val="28"/>
        </w:rPr>
        <w:t>ДНД</w:t>
      </w:r>
      <w:r w:rsidR="00C220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 xml:space="preserve">аба: </w:t>
      </w:r>
      <w:r w:rsidR="00A66C7A">
        <w:rPr>
          <w:sz w:val="28"/>
          <w:szCs w:val="28"/>
        </w:rPr>
        <w:t xml:space="preserve">х. </w:t>
      </w:r>
      <w:proofErr w:type="spellStart"/>
      <w:r w:rsidR="00A66C7A">
        <w:rPr>
          <w:sz w:val="28"/>
          <w:szCs w:val="28"/>
        </w:rPr>
        <w:t>Груцинов</w:t>
      </w:r>
      <w:proofErr w:type="spellEnd"/>
      <w:r w:rsidR="00AD38EA">
        <w:rPr>
          <w:sz w:val="28"/>
          <w:szCs w:val="28"/>
        </w:rPr>
        <w:t xml:space="preserve"> ул. </w:t>
      </w:r>
      <w:r w:rsidR="00A66C7A">
        <w:rPr>
          <w:sz w:val="28"/>
          <w:szCs w:val="28"/>
        </w:rPr>
        <w:t>Молодежная 28</w:t>
      </w:r>
      <w:r w:rsidR="00AD38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здания администрации </w:t>
      </w:r>
      <w:proofErr w:type="spellStart"/>
      <w:r w:rsidR="00A66C7A">
        <w:rPr>
          <w:sz w:val="28"/>
          <w:szCs w:val="28"/>
        </w:rPr>
        <w:t>Груциновского</w:t>
      </w:r>
      <w:proofErr w:type="spellEnd"/>
      <w:r w:rsidR="00246FA7">
        <w:rPr>
          <w:sz w:val="28"/>
          <w:szCs w:val="28"/>
        </w:rPr>
        <w:t xml:space="preserve"> сельского поселения </w:t>
      </w:r>
      <w:r w:rsidR="00AD38EA">
        <w:rPr>
          <w:sz w:val="28"/>
          <w:szCs w:val="28"/>
        </w:rPr>
        <w:t xml:space="preserve"> </w:t>
      </w:r>
      <w:r w:rsidR="00A6354A">
        <w:rPr>
          <w:sz w:val="28"/>
          <w:szCs w:val="28"/>
        </w:rPr>
        <w:t xml:space="preserve"> Каменского района Ростовской области</w:t>
      </w:r>
      <w:r>
        <w:rPr>
          <w:sz w:val="28"/>
          <w:szCs w:val="28"/>
        </w:rPr>
        <w:t>.</w:t>
      </w:r>
    </w:p>
    <w:p w:rsidR="009B1E00" w:rsidRDefault="009B1E00" w:rsidP="009F6EA5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1.5. Полное наименование общест</w:t>
      </w:r>
      <w:r w:rsidR="00A6354A">
        <w:rPr>
          <w:sz w:val="28"/>
          <w:szCs w:val="28"/>
        </w:rPr>
        <w:t xml:space="preserve">венной организации: </w:t>
      </w:r>
      <w:r w:rsidR="00AD3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246FA7">
        <w:rPr>
          <w:sz w:val="28"/>
          <w:szCs w:val="28"/>
        </w:rPr>
        <w:t xml:space="preserve">Добровольная </w:t>
      </w:r>
      <w:r w:rsidR="00A66C7A">
        <w:rPr>
          <w:sz w:val="28"/>
          <w:szCs w:val="28"/>
        </w:rPr>
        <w:t>народная</w:t>
      </w:r>
      <w:r w:rsidR="00246FA7">
        <w:rPr>
          <w:sz w:val="28"/>
          <w:szCs w:val="28"/>
        </w:rPr>
        <w:t xml:space="preserve"> </w:t>
      </w:r>
      <w:r w:rsidR="00AD38EA">
        <w:rPr>
          <w:sz w:val="28"/>
          <w:szCs w:val="28"/>
        </w:rPr>
        <w:t>д</w:t>
      </w:r>
      <w:r w:rsidR="00246FA7">
        <w:rPr>
          <w:sz w:val="28"/>
          <w:szCs w:val="28"/>
        </w:rPr>
        <w:t>ружина</w:t>
      </w:r>
      <w:r>
        <w:rPr>
          <w:sz w:val="28"/>
          <w:szCs w:val="28"/>
        </w:rPr>
        <w:t xml:space="preserve"> </w:t>
      </w:r>
      <w:proofErr w:type="spellStart"/>
      <w:r w:rsidR="00A66C7A">
        <w:rPr>
          <w:sz w:val="28"/>
          <w:szCs w:val="28"/>
        </w:rPr>
        <w:t>Груциновского</w:t>
      </w:r>
      <w:proofErr w:type="spellEnd"/>
      <w:r w:rsidR="00AD38EA">
        <w:rPr>
          <w:sz w:val="28"/>
          <w:szCs w:val="28"/>
        </w:rPr>
        <w:t xml:space="preserve"> сельского поселения</w:t>
      </w:r>
      <w:r w:rsidR="00246FA7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9B1E00" w:rsidRDefault="009B1E00">
      <w:pPr>
        <w:jc w:val="both"/>
        <w:rPr>
          <w:rFonts w:eastAsia="Calibri"/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Сокращенное наименование общественной организации: </w:t>
      </w:r>
      <w:r w:rsidR="00246FA7">
        <w:rPr>
          <w:sz w:val="28"/>
          <w:szCs w:val="28"/>
        </w:rPr>
        <w:t>«</w:t>
      </w:r>
      <w:r w:rsidR="00A66C7A">
        <w:rPr>
          <w:sz w:val="28"/>
          <w:szCs w:val="28"/>
        </w:rPr>
        <w:t>ДНД</w:t>
      </w:r>
      <w:r w:rsidR="00246F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1E00" w:rsidRDefault="009B1E00">
      <w:pPr>
        <w:ind w:hanging="720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1.6. Организационно-правовая форма общественного объединения – общественная организация.</w:t>
      </w:r>
    </w:p>
    <w:p w:rsidR="009B1E00" w:rsidRPr="009F6EA5" w:rsidRDefault="009B1E00" w:rsidP="009F6EA5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1.7. Общественная организация «</w:t>
      </w:r>
      <w:r w:rsidR="00AD38EA">
        <w:rPr>
          <w:sz w:val="28"/>
          <w:szCs w:val="28"/>
        </w:rPr>
        <w:t xml:space="preserve">Добровольная </w:t>
      </w:r>
      <w:r w:rsidR="00A66C7A">
        <w:rPr>
          <w:sz w:val="28"/>
          <w:szCs w:val="28"/>
        </w:rPr>
        <w:t>Народная</w:t>
      </w:r>
      <w:r w:rsidR="00AD38EA">
        <w:rPr>
          <w:sz w:val="28"/>
          <w:szCs w:val="28"/>
        </w:rPr>
        <w:t xml:space="preserve"> Дружина</w:t>
      </w:r>
      <w:r>
        <w:rPr>
          <w:sz w:val="28"/>
          <w:szCs w:val="28"/>
        </w:rPr>
        <w:t>» не является юридическим лицом.</w:t>
      </w:r>
    </w:p>
    <w:p w:rsidR="009B1E00" w:rsidRDefault="009B1E00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AD38EA">
        <w:rPr>
          <w:sz w:val="28"/>
          <w:szCs w:val="28"/>
        </w:rPr>
        <w:t xml:space="preserve">Добровольная </w:t>
      </w:r>
      <w:r w:rsidR="00A66C7A">
        <w:rPr>
          <w:sz w:val="28"/>
          <w:szCs w:val="28"/>
        </w:rPr>
        <w:t>Народная</w:t>
      </w:r>
      <w:r w:rsidR="00AD38EA">
        <w:rPr>
          <w:sz w:val="28"/>
          <w:szCs w:val="28"/>
        </w:rPr>
        <w:t xml:space="preserve"> Дружина </w:t>
      </w:r>
      <w:r>
        <w:rPr>
          <w:sz w:val="28"/>
          <w:szCs w:val="28"/>
        </w:rPr>
        <w:t xml:space="preserve">не имеет структурных подразделений (филиалов и представительств).                                                                                                      </w:t>
      </w:r>
    </w:p>
    <w:p w:rsidR="009B1E00" w:rsidRDefault="009B1E00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1.9. Участие граждан Российской Федерации, постоянно проживающих на территории  </w:t>
      </w:r>
      <w:proofErr w:type="spellStart"/>
      <w:r w:rsidR="00A66C7A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9F6EA5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 xml:space="preserve"> района Ростовской области, в охране общественного порядка осуществляется на основе принципов: </w:t>
      </w:r>
    </w:p>
    <w:p w:rsidR="009B1E00" w:rsidRDefault="009B1E00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добровольности;</w:t>
      </w:r>
    </w:p>
    <w:p w:rsidR="009B1E00" w:rsidRDefault="009B1E00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законности;</w:t>
      </w:r>
    </w:p>
    <w:p w:rsidR="009B1E00" w:rsidRDefault="009B1E00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приоритетности защиты прав и свобод человека и гражданина;</w:t>
      </w:r>
    </w:p>
    <w:p w:rsidR="009B1E00" w:rsidRDefault="009B1E00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права каждого на самозащиту от противоправных посягательств, всеми способами, не запрещенными законом;</w:t>
      </w:r>
    </w:p>
    <w:p w:rsidR="009B1E00" w:rsidRDefault="009B1E00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9B1E00" w:rsidRDefault="009B1E00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9B1E00" w:rsidRDefault="009B1E00" w:rsidP="009F6EA5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1.10. Ограничения, связанные с участием граждан Российской Федерации, постоянно проживающих на территории </w:t>
      </w:r>
      <w:proofErr w:type="spellStart"/>
      <w:r w:rsidR="00A66C7A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D38EA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района Ростовской области, в охране общественного порядка, определяются законодательством Российской Федерации.</w:t>
      </w:r>
    </w:p>
    <w:p w:rsidR="009B1E00" w:rsidRDefault="009B1E00" w:rsidP="009F6EA5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Основные цели и направления деятельности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</w:t>
      </w:r>
    </w:p>
    <w:p w:rsidR="009B1E00" w:rsidRDefault="009B1E00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2.1. Основными целями и направлениями деятельности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>являются:</w:t>
      </w:r>
    </w:p>
    <w:p w:rsidR="009B1E00" w:rsidRDefault="009B1E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содействие органам внутренних дел (полиции) и иным правоохранительным органам в охране общественного порядка;</w:t>
      </w:r>
    </w:p>
    <w:p w:rsidR="009B1E00" w:rsidRDefault="009B1E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участие в предупреждении и пресечении правонарушений на территории по месту создания народной дружины;</w:t>
      </w:r>
    </w:p>
    <w:p w:rsidR="009B1E00" w:rsidRDefault="009B1E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участие в охране общественного порядка в случаях возникновения чрезвычайных ситуаций;</w:t>
      </w:r>
    </w:p>
    <w:p w:rsidR="009B1E00" w:rsidRDefault="009B1E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распространение правовых знаний, разъяснение норм поведения в общественных местах.</w:t>
      </w:r>
    </w:p>
    <w:p w:rsidR="009B1E00" w:rsidRDefault="009B1E00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9B1E00" w:rsidRDefault="009B1E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Структура и организация работы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</w:t>
      </w:r>
    </w:p>
    <w:p w:rsidR="009B1E00" w:rsidRDefault="009B1E00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9B1E00" w:rsidRPr="009F6EA5" w:rsidRDefault="009B1E00" w:rsidP="009F6EA5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  <w:r>
        <w:rPr>
          <w:sz w:val="28"/>
          <w:szCs w:val="28"/>
        </w:rPr>
        <w:t xml:space="preserve">3.1. Руководство деятельностью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 xml:space="preserve">осуществляет ее командир, избранный членами </w:t>
      </w:r>
      <w:r w:rsidR="00A66C7A">
        <w:rPr>
          <w:sz w:val="28"/>
          <w:szCs w:val="28"/>
        </w:rPr>
        <w:t>ДНД</w:t>
      </w:r>
      <w:r>
        <w:rPr>
          <w:sz w:val="28"/>
          <w:szCs w:val="28"/>
        </w:rPr>
        <w:t xml:space="preserve"> по согласованию с органами местного самоуправления муниципального образования </w:t>
      </w:r>
      <w:proofErr w:type="spellStart"/>
      <w:r w:rsidR="00A66C7A">
        <w:rPr>
          <w:sz w:val="28"/>
          <w:szCs w:val="28"/>
        </w:rPr>
        <w:t>Груциновское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9F6EA5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района Ростовской области, </w:t>
      </w:r>
      <w:r w:rsidR="009F6EA5">
        <w:rPr>
          <w:sz w:val="28"/>
          <w:szCs w:val="28"/>
        </w:rPr>
        <w:t>ОМВД по Каменскому району.</w:t>
      </w:r>
      <w:r w:rsidR="009F6EA5">
        <w:rPr>
          <w:rFonts w:eastAsia="Calibri"/>
          <w:sz w:val="16"/>
          <w:szCs w:val="16"/>
        </w:rPr>
        <w:t xml:space="preserve"> </w:t>
      </w:r>
      <w:r w:rsidR="00AD38EA">
        <w:rPr>
          <w:sz w:val="28"/>
          <w:szCs w:val="28"/>
        </w:rPr>
        <w:t xml:space="preserve">Добровольная </w:t>
      </w:r>
      <w:r w:rsidR="00A66C7A">
        <w:rPr>
          <w:sz w:val="28"/>
          <w:szCs w:val="28"/>
        </w:rPr>
        <w:t>народная</w:t>
      </w:r>
      <w:r w:rsidR="00AD38EA">
        <w:rPr>
          <w:sz w:val="28"/>
          <w:szCs w:val="28"/>
        </w:rPr>
        <w:t xml:space="preserve"> дружина </w:t>
      </w:r>
      <w:r>
        <w:rPr>
          <w:sz w:val="28"/>
          <w:szCs w:val="28"/>
        </w:rPr>
        <w:t xml:space="preserve">является основанным на членстве общественным объединением, созданным для совместного участия граждан </w:t>
      </w:r>
      <w:r w:rsidR="00C220BC">
        <w:rPr>
          <w:sz w:val="28"/>
          <w:szCs w:val="28"/>
        </w:rPr>
        <w:t>–</w:t>
      </w:r>
      <w:r>
        <w:rPr>
          <w:sz w:val="28"/>
          <w:szCs w:val="28"/>
        </w:rPr>
        <w:t xml:space="preserve"> жителей </w:t>
      </w:r>
      <w:proofErr w:type="spellStart"/>
      <w:r w:rsidR="00A66C7A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9F6EA5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района Ростовской области в охране общественного порядка и реализации общих целей, указанных в настоящем Уставе.</w:t>
      </w:r>
    </w:p>
    <w:p w:rsidR="009B1E00" w:rsidRDefault="009B1E0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3.1.1. Высшим руководящим органом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 xml:space="preserve">является Общее собрание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 xml:space="preserve">(далее </w:t>
      </w:r>
      <w:r w:rsidR="00C220BC">
        <w:rPr>
          <w:sz w:val="28"/>
          <w:szCs w:val="28"/>
        </w:rPr>
        <w:t>–</w:t>
      </w:r>
      <w:r>
        <w:rPr>
          <w:sz w:val="28"/>
          <w:szCs w:val="28"/>
        </w:rPr>
        <w:t xml:space="preserve"> Общее собрание).</w:t>
      </w:r>
    </w:p>
    <w:p w:rsidR="009B1E00" w:rsidRDefault="009B1E0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3.1.2. К исключительной компетенции Общего собрания относятся:</w:t>
      </w:r>
    </w:p>
    <w:p w:rsidR="009B1E00" w:rsidRDefault="009B1E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Устава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>и внесение изменений и дополнений в него;</w:t>
      </w:r>
    </w:p>
    <w:p w:rsidR="009B1E00" w:rsidRDefault="009B1E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основных направлений деятельности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</w:t>
      </w:r>
      <w:r>
        <w:rPr>
          <w:sz w:val="28"/>
          <w:szCs w:val="28"/>
        </w:rPr>
        <w:t>;</w:t>
      </w:r>
    </w:p>
    <w:p w:rsidR="009B1E00" w:rsidRDefault="009B1E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принципов формирования и использования имущества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</w:t>
      </w:r>
      <w:r>
        <w:rPr>
          <w:sz w:val="28"/>
          <w:szCs w:val="28"/>
        </w:rPr>
        <w:t>;</w:t>
      </w:r>
    </w:p>
    <w:p w:rsidR="009B1E00" w:rsidRDefault="009B1E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избрание Штаба и командира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</w:t>
      </w:r>
      <w:r>
        <w:rPr>
          <w:sz w:val="28"/>
          <w:szCs w:val="28"/>
        </w:rPr>
        <w:t>;</w:t>
      </w:r>
    </w:p>
    <w:p w:rsidR="009B1E00" w:rsidRDefault="009B1E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порядка ликвидации Штаба и переизбрания командира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</w:t>
      </w:r>
      <w:r>
        <w:rPr>
          <w:sz w:val="28"/>
          <w:szCs w:val="28"/>
        </w:rPr>
        <w:t>;</w:t>
      </w:r>
    </w:p>
    <w:p w:rsidR="009B1E00" w:rsidRDefault="009B1E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решений о реорганизации и (или) ликвидации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</w:t>
      </w:r>
      <w:r>
        <w:rPr>
          <w:sz w:val="28"/>
          <w:szCs w:val="28"/>
        </w:rPr>
        <w:t>.</w:t>
      </w:r>
    </w:p>
    <w:p w:rsidR="009B1E00" w:rsidRDefault="009B1E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 Общее собрание проводится не реже одного раза в год.</w:t>
      </w:r>
    </w:p>
    <w:p w:rsidR="009B1E00" w:rsidRDefault="009B1E00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3.1.4. Общее собрание считается правомочным, если в его работе принимает участие более половины членов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</w:t>
      </w:r>
      <w:r>
        <w:rPr>
          <w:rFonts w:eastAsia="SimSun"/>
          <w:sz w:val="28"/>
          <w:szCs w:val="28"/>
          <w:lang w:eastAsia="zh-CN"/>
        </w:rPr>
        <w:t>.</w:t>
      </w:r>
    </w:p>
    <w:p w:rsidR="009B1E00" w:rsidRDefault="009B1E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zh-CN"/>
        </w:rPr>
        <w:tab/>
        <w:t xml:space="preserve">3.1.5. Решения на Общем собрании по всем обсуждаемым вопросам принимаются простым большинством голосов членов, присутствующих на Общем собрании, за исключением решений по вопросам, отнесенным к исключительной компетенции Общего собрания, которые </w:t>
      </w:r>
      <w:r>
        <w:rPr>
          <w:sz w:val="28"/>
          <w:szCs w:val="28"/>
          <w:lang w:eastAsia="en-US"/>
        </w:rPr>
        <w:t xml:space="preserve">считаются принятыми, если за них проголосовало не менее двух третей от </w:t>
      </w:r>
      <w:r>
        <w:rPr>
          <w:rFonts w:eastAsia="SimSun"/>
          <w:sz w:val="28"/>
          <w:szCs w:val="28"/>
          <w:lang w:eastAsia="zh-CN"/>
        </w:rPr>
        <w:t xml:space="preserve">участвующих в общем собрании членов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</w:t>
      </w:r>
      <w:r>
        <w:rPr>
          <w:rFonts w:eastAsia="SimSun"/>
          <w:sz w:val="28"/>
          <w:szCs w:val="28"/>
          <w:lang w:eastAsia="zh-CN"/>
        </w:rPr>
        <w:t>.</w:t>
      </w:r>
    </w:p>
    <w:p w:rsidR="009B1E00" w:rsidRDefault="009B1E00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3.1.6. Для решения неотложных вопросов может быть созвано внеочередное Общее собрание.</w:t>
      </w:r>
    </w:p>
    <w:p w:rsidR="009B1E00" w:rsidRDefault="009B1E00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Правом созыва внеочередного Общего собрания обладают Штаб</w:t>
      </w:r>
      <w:r>
        <w:rPr>
          <w:sz w:val="28"/>
          <w:szCs w:val="28"/>
        </w:rPr>
        <w:t xml:space="preserve">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</w:t>
      </w:r>
      <w:r>
        <w:rPr>
          <w:rFonts w:eastAsia="SimSun"/>
          <w:sz w:val="28"/>
          <w:szCs w:val="28"/>
          <w:lang w:eastAsia="zh-CN"/>
        </w:rPr>
        <w:t xml:space="preserve">, Командир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</w:t>
      </w:r>
      <w:r>
        <w:rPr>
          <w:rFonts w:eastAsia="SimSun"/>
          <w:sz w:val="28"/>
          <w:szCs w:val="28"/>
          <w:lang w:eastAsia="zh-CN"/>
        </w:rPr>
        <w:t xml:space="preserve">, ревизор и инициативная группа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</w:t>
      </w:r>
      <w:r>
        <w:rPr>
          <w:rFonts w:eastAsia="SimSun"/>
          <w:sz w:val="28"/>
          <w:szCs w:val="28"/>
          <w:lang w:eastAsia="zh-CN"/>
        </w:rPr>
        <w:t>, в количестве не менее одной трети от общего числа ее членов, создание которой зафиксировано протоколом собрания инициативной группы.</w:t>
      </w:r>
    </w:p>
    <w:p w:rsidR="009B1E00" w:rsidRDefault="009B1E00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3.2. Штаб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</w:t>
      </w:r>
      <w:r w:rsidR="00AD38EA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(далее </w:t>
      </w:r>
      <w:r w:rsidR="00C220BC">
        <w:rPr>
          <w:rFonts w:eastAsia="SimSun"/>
          <w:sz w:val="28"/>
          <w:szCs w:val="28"/>
          <w:lang w:eastAsia="zh-CN"/>
        </w:rPr>
        <w:t>–</w:t>
      </w:r>
      <w:r>
        <w:rPr>
          <w:rFonts w:eastAsia="SimSun"/>
          <w:sz w:val="28"/>
          <w:szCs w:val="28"/>
          <w:lang w:eastAsia="zh-CN"/>
        </w:rPr>
        <w:t xml:space="preserve"> Штаб) является постоянно действующим коллегиальным руководящим органом Народной дружины.</w:t>
      </w:r>
    </w:p>
    <w:p w:rsidR="009B1E00" w:rsidRDefault="009B1E00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3.2.1. Штаб подотчетен Общему собранию и организует выполнение его решений.</w:t>
      </w:r>
    </w:p>
    <w:p w:rsidR="009B1E00" w:rsidRDefault="009B1E00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3.2.2. Штаб избирается Общим собранием сроком на три года. Количественный состав членов Штаба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</w:t>
      </w:r>
      <w:r w:rsidR="00AD38EA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определяется Общим собранием.</w:t>
      </w:r>
    </w:p>
    <w:p w:rsidR="009B1E00" w:rsidRDefault="009B1E00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3.2.3. Штаб </w:t>
      </w:r>
      <w:r w:rsidR="00AD38EA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AD38EA">
        <w:rPr>
          <w:sz w:val="28"/>
          <w:szCs w:val="28"/>
        </w:rPr>
        <w:t xml:space="preserve"> дружины</w:t>
      </w:r>
      <w:r w:rsidR="00AD38EA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в пределах своих полномочий: </w:t>
      </w:r>
    </w:p>
    <w:p w:rsidR="009B1E00" w:rsidRDefault="009B1E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деятельность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>в соответствии с действующим законодательством;</w:t>
      </w:r>
    </w:p>
    <w:p w:rsidR="009B1E00" w:rsidRDefault="009B1E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планирование работы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</w:t>
      </w:r>
      <w:r>
        <w:rPr>
          <w:sz w:val="28"/>
          <w:szCs w:val="28"/>
        </w:rPr>
        <w:t>, инструктирует народных дружинников и контролирует их работу;</w:t>
      </w:r>
    </w:p>
    <w:p w:rsidR="009B1E00" w:rsidRDefault="009B1E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график дежурств, который согласовывает с </w:t>
      </w:r>
      <w:r w:rsidR="00634B8E">
        <w:rPr>
          <w:sz w:val="28"/>
          <w:szCs w:val="28"/>
        </w:rPr>
        <w:t>ОМВД по Каменскому району</w:t>
      </w:r>
      <w:r w:rsidR="000D0786">
        <w:rPr>
          <w:sz w:val="28"/>
          <w:szCs w:val="28"/>
        </w:rPr>
        <w:t>,</w:t>
      </w:r>
      <w:r w:rsidR="00634B8E">
        <w:rPr>
          <w:sz w:val="28"/>
          <w:szCs w:val="28"/>
        </w:rPr>
        <w:t xml:space="preserve"> </w:t>
      </w:r>
      <w:r>
        <w:rPr>
          <w:sz w:val="28"/>
          <w:szCs w:val="28"/>
        </w:rPr>
        <w:t>ведет табельный учет выхода на дежурства;</w:t>
      </w:r>
    </w:p>
    <w:p w:rsidR="009B1E00" w:rsidRDefault="009B1E00" w:rsidP="00634B8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учет численности </w:t>
      </w:r>
      <w:r w:rsidR="00560BC2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дружинников;</w:t>
      </w:r>
    </w:p>
    <w:p w:rsidR="009B1E00" w:rsidRDefault="009B1E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проводит совместно с органами местного самоуправления </w:t>
      </w:r>
      <w:proofErr w:type="spellStart"/>
      <w:r w:rsidR="00A66C7A">
        <w:rPr>
          <w:sz w:val="28"/>
          <w:szCs w:val="28"/>
        </w:rPr>
        <w:t>Груциновского</w:t>
      </w:r>
      <w:proofErr w:type="spellEnd"/>
      <w:r w:rsidR="000D078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территориальным органом </w:t>
      </w:r>
      <w:r>
        <w:rPr>
          <w:rFonts w:eastAsia="Times New Roman"/>
          <w:sz w:val="28"/>
          <w:szCs w:val="28"/>
          <w:lang w:eastAsia="en-US"/>
        </w:rPr>
        <w:t xml:space="preserve">исполнительной власти в сфере внутренних дел </w:t>
      </w:r>
      <w:r>
        <w:rPr>
          <w:sz w:val="28"/>
          <w:szCs w:val="28"/>
        </w:rPr>
        <w:t xml:space="preserve">обучение </w:t>
      </w:r>
      <w:r w:rsidR="00560BC2">
        <w:rPr>
          <w:sz w:val="28"/>
          <w:szCs w:val="28"/>
        </w:rPr>
        <w:t>народных</w:t>
      </w:r>
      <w:r w:rsidR="000D0786">
        <w:rPr>
          <w:sz w:val="28"/>
          <w:szCs w:val="28"/>
        </w:rPr>
        <w:t xml:space="preserve"> </w:t>
      </w:r>
      <w:r>
        <w:rPr>
          <w:sz w:val="28"/>
          <w:szCs w:val="28"/>
        </w:rPr>
        <w:t>дружинников методам работы по охране общественного порядка и борьбе с правонарушениями, их правовую, специальную и физическую подготовку;</w:t>
      </w:r>
    </w:p>
    <w:p w:rsidR="009B1E00" w:rsidRDefault="009B1E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ходатайствует о поощрении </w:t>
      </w:r>
      <w:r w:rsidR="00560BC2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дружинников, отличившихся при исполнении своих обязанностей;</w:t>
      </w:r>
    </w:p>
    <w:p w:rsidR="009B1E00" w:rsidRDefault="009B1E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анализирует результаты работы </w:t>
      </w:r>
      <w:r w:rsidR="00560BC2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дружинников, вносит в соответствующие государственные органы предложения по вопросам совершенствованию работы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</w:t>
      </w:r>
      <w:r>
        <w:rPr>
          <w:sz w:val="28"/>
          <w:szCs w:val="28"/>
        </w:rPr>
        <w:t>;</w:t>
      </w:r>
    </w:p>
    <w:p w:rsidR="009B1E00" w:rsidRDefault="009B1E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формирует повестки дня, организует и проводит Общие собрания;</w:t>
      </w:r>
    </w:p>
    <w:p w:rsidR="009B1E00" w:rsidRDefault="009B1E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осуществляет иные полномочия, не относящиеся к компетенции Общего собрания и вытекающие из целей и </w:t>
      </w:r>
      <w:r>
        <w:rPr>
          <w:sz w:val="28"/>
          <w:szCs w:val="28"/>
        </w:rPr>
        <w:t xml:space="preserve">направлений деятельности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</w:t>
      </w:r>
      <w:r>
        <w:rPr>
          <w:sz w:val="28"/>
          <w:szCs w:val="28"/>
          <w:lang w:eastAsia="zh-CN"/>
        </w:rPr>
        <w:t>.</w:t>
      </w:r>
    </w:p>
    <w:p w:rsidR="009B1E00" w:rsidRDefault="009B1E00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3.2.4. Штаб считается правомочным, если в его работе принимает участие более половины его членов. Решения Штаба по обсуждаемым вопросам принимаются простым большинством голосов его членов, присутствующих на заседании Штаба.</w:t>
      </w:r>
    </w:p>
    <w:p w:rsidR="009B1E00" w:rsidRDefault="009B1E0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 В случае государственной регистрации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</w:t>
      </w:r>
      <w:r w:rsidR="000D078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Штаб осуществляет права юридического лица от имени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</w:t>
      </w:r>
      <w:r>
        <w:rPr>
          <w:sz w:val="28"/>
          <w:szCs w:val="28"/>
          <w:lang w:eastAsia="en-US"/>
        </w:rPr>
        <w:t xml:space="preserve"> и исполняет ее обязанности в соответствии с настоящим Уставом.</w:t>
      </w:r>
    </w:p>
    <w:p w:rsidR="009B1E00" w:rsidRDefault="009B1E00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3.4. Руководство деятельностью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 xml:space="preserve">осуществляет командир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</w:t>
      </w:r>
      <w:r>
        <w:rPr>
          <w:sz w:val="28"/>
          <w:szCs w:val="28"/>
        </w:rPr>
        <w:t xml:space="preserve">, избранный членами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 xml:space="preserve">по согласованию с органами местного самоуправления </w:t>
      </w:r>
      <w:proofErr w:type="spellStart"/>
      <w:r w:rsidR="00A66C7A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D38EA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района Ростовской области, </w:t>
      </w:r>
      <w:r>
        <w:rPr>
          <w:sz w:val="28"/>
          <w:szCs w:val="28"/>
          <w:lang w:eastAsia="en-US"/>
        </w:rPr>
        <w:t>территориальным органом федерального органа исполнительной власти в сфере внутренних дел</w:t>
      </w:r>
      <w:r>
        <w:rPr>
          <w:sz w:val="28"/>
          <w:szCs w:val="28"/>
        </w:rPr>
        <w:t>.</w:t>
      </w:r>
    </w:p>
    <w:p w:rsidR="009B1E00" w:rsidRDefault="009B1E0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3.4.1. Командир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>избирается Общим собранием сроком на три года.</w:t>
      </w:r>
    </w:p>
    <w:p w:rsidR="009B1E00" w:rsidRDefault="009B1E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Командир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>в пределах своих полномочий:</w:t>
      </w:r>
    </w:p>
    <w:p w:rsidR="009B1E00" w:rsidRDefault="009B1E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Штаб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</w:t>
      </w:r>
      <w:r>
        <w:rPr>
          <w:sz w:val="28"/>
          <w:szCs w:val="28"/>
        </w:rPr>
        <w:t>;</w:t>
      </w:r>
    </w:p>
    <w:p w:rsidR="009B1E00" w:rsidRDefault="009B1E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подписывает заявление о внесении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 xml:space="preserve">в реестр </w:t>
      </w:r>
      <w:r>
        <w:rPr>
          <w:sz w:val="28"/>
          <w:szCs w:val="28"/>
          <w:lang w:eastAsia="en-US"/>
        </w:rPr>
        <w:t xml:space="preserve">народных дружин и общественных объединений правоохранительной направленности в субъекте Российской Федерации (далее </w:t>
      </w:r>
      <w:r w:rsidR="00C220BC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реестр)</w:t>
      </w:r>
      <w:r>
        <w:rPr>
          <w:sz w:val="28"/>
          <w:szCs w:val="28"/>
        </w:rPr>
        <w:t xml:space="preserve">, организует мероприятия, необходимые для включения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 xml:space="preserve">в реестр; </w:t>
      </w:r>
    </w:p>
    <w:p w:rsidR="009B1E00" w:rsidRDefault="009B1E00">
      <w:pPr>
        <w:ind w:firstLine="708"/>
        <w:jc w:val="both"/>
        <w:rPr>
          <w:rFonts w:eastAsia="Calibri"/>
          <w:sz w:val="16"/>
          <w:szCs w:val="16"/>
        </w:rPr>
      </w:pPr>
      <w:r>
        <w:rPr>
          <w:sz w:val="28"/>
          <w:szCs w:val="28"/>
        </w:rPr>
        <w:t xml:space="preserve">от имени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 xml:space="preserve">заключает соглашения и организует взаимодействие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 xml:space="preserve">с органами местного самоуправления и правоохранительными органами на территории </w:t>
      </w:r>
      <w:r w:rsidR="00634B8E">
        <w:rPr>
          <w:sz w:val="28"/>
          <w:szCs w:val="28"/>
        </w:rPr>
        <w:t>Каменского района;</w:t>
      </w:r>
    </w:p>
    <w:p w:rsidR="009B1E00" w:rsidRDefault="009B1E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законности в деятельности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</w:t>
      </w:r>
      <w:r>
        <w:rPr>
          <w:sz w:val="28"/>
          <w:szCs w:val="28"/>
        </w:rPr>
        <w:t>;</w:t>
      </w:r>
    </w:p>
    <w:p w:rsidR="009B1E00" w:rsidRDefault="009B1E00" w:rsidP="00634B8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оперативное руководство деятельностью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</w:t>
      </w:r>
      <w:r>
        <w:rPr>
          <w:sz w:val="28"/>
          <w:szCs w:val="28"/>
        </w:rPr>
        <w:t>.</w:t>
      </w:r>
    </w:p>
    <w:p w:rsidR="009B1E00" w:rsidRDefault="009B1E00" w:rsidP="00634B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Ревизор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>осуществляет контрольно-ревизионные полномочия, избирается на Общем собрании сроком на 1 один год и подотчетен ему.</w:t>
      </w:r>
      <w:r w:rsidR="00634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Ревизор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>проводит плановые проверки один раз в полугодие и по их результатам отчитывается перед общим собранием.</w:t>
      </w:r>
    </w:p>
    <w:p w:rsidR="009B1E00" w:rsidRDefault="009B1E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Итоги работы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 xml:space="preserve">подводятся в территориальном органе внутренних дел по мере необходимости, но не реже одного раза в </w:t>
      </w:r>
      <w:r w:rsidR="00634B8E">
        <w:rPr>
          <w:sz w:val="28"/>
          <w:szCs w:val="28"/>
        </w:rPr>
        <w:t>год</w:t>
      </w:r>
      <w:r>
        <w:rPr>
          <w:sz w:val="28"/>
          <w:szCs w:val="28"/>
        </w:rPr>
        <w:t xml:space="preserve"> и оформляются протоколом, который подписывается командиром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 </w:t>
      </w:r>
      <w:r w:rsidR="00634B8E">
        <w:rPr>
          <w:sz w:val="28"/>
          <w:szCs w:val="28"/>
        </w:rPr>
        <w:t>и сотрудником ОМВД  по  Каменскому району.</w:t>
      </w:r>
    </w:p>
    <w:p w:rsidR="009B1E00" w:rsidRDefault="009B1E00">
      <w:pPr>
        <w:rPr>
          <w:rFonts w:eastAsia="Calibri"/>
          <w:sz w:val="28"/>
          <w:szCs w:val="28"/>
        </w:rPr>
      </w:pPr>
    </w:p>
    <w:p w:rsidR="009B1E00" w:rsidRDefault="009B1E00">
      <w:pPr>
        <w:ind w:firstLine="708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Порядок приобретения и утраты членства в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</w:t>
      </w:r>
      <w:proofErr w:type="gramEnd"/>
    </w:p>
    <w:p w:rsidR="009B1E00" w:rsidRDefault="009B1E00">
      <w:pPr>
        <w:ind w:firstLine="708"/>
        <w:jc w:val="center"/>
        <w:rPr>
          <w:rFonts w:eastAsia="Calibri"/>
          <w:sz w:val="28"/>
          <w:szCs w:val="28"/>
        </w:rPr>
      </w:pPr>
    </w:p>
    <w:p w:rsidR="009B1E00" w:rsidRDefault="009B1E0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Членами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>могут быть граждане Российской Федерации, достигшие возраста восемнадцати лет,</w:t>
      </w:r>
      <w:r w:rsidR="00634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постоянно проживающие на территории </w:t>
      </w:r>
      <w:proofErr w:type="spellStart"/>
      <w:r w:rsidR="00A66C7A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634B8E">
        <w:rPr>
          <w:sz w:val="28"/>
          <w:szCs w:val="28"/>
        </w:rPr>
        <w:t>Каменского района</w:t>
      </w:r>
      <w:r>
        <w:rPr>
          <w:sz w:val="28"/>
          <w:szCs w:val="28"/>
        </w:rPr>
        <w:t xml:space="preserve">, </w:t>
      </w:r>
      <w:r w:rsidR="00634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добровольно изъявившие </w:t>
      </w:r>
      <w:r w:rsidR="00634B8E">
        <w:rPr>
          <w:sz w:val="28"/>
          <w:szCs w:val="28"/>
        </w:rPr>
        <w:t xml:space="preserve"> </w:t>
      </w:r>
      <w:r>
        <w:rPr>
          <w:sz w:val="28"/>
          <w:szCs w:val="28"/>
        </w:rPr>
        <w:t>желание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участвовать в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</w:t>
      </w:r>
      <w:r>
        <w:rPr>
          <w:sz w:val="28"/>
          <w:szCs w:val="28"/>
        </w:rPr>
        <w:t>,  способные по своим деловым и личным качествам исполнять обязанности народных дружинников.</w:t>
      </w:r>
      <w:proofErr w:type="gramEnd"/>
    </w:p>
    <w:p w:rsidR="009B1E00" w:rsidRDefault="009B1E00">
      <w:pPr>
        <w:autoSpaceDE w:val="0"/>
        <w:autoSpaceDN w:val="0"/>
        <w:adjustRightInd w:val="0"/>
        <w:ind w:firstLine="708"/>
        <w:jc w:val="both"/>
        <w:rPr>
          <w:rFonts w:eastAsia="Calibri"/>
          <w:sz w:val="16"/>
          <w:szCs w:val="16"/>
        </w:rPr>
      </w:pPr>
      <w:r>
        <w:rPr>
          <w:sz w:val="28"/>
          <w:szCs w:val="28"/>
        </w:rPr>
        <w:t xml:space="preserve">4.2. В </w:t>
      </w:r>
      <w:r w:rsidR="000D0786">
        <w:rPr>
          <w:sz w:val="28"/>
          <w:szCs w:val="28"/>
        </w:rPr>
        <w:t xml:space="preserve">Добровольную </w:t>
      </w:r>
      <w:r w:rsidR="00D75A8D">
        <w:rPr>
          <w:sz w:val="28"/>
          <w:szCs w:val="28"/>
        </w:rPr>
        <w:t>народную</w:t>
      </w:r>
      <w:r w:rsidR="000D0786">
        <w:rPr>
          <w:sz w:val="28"/>
          <w:szCs w:val="28"/>
        </w:rPr>
        <w:t xml:space="preserve"> дружину </w:t>
      </w:r>
      <w:r>
        <w:rPr>
          <w:sz w:val="28"/>
          <w:szCs w:val="28"/>
        </w:rPr>
        <w:t>не могут быть приняты граждане, указанные в части 2 статьи 14 Федерального закона «Об участии граждан в охране общественного порядка»</w:t>
      </w:r>
      <w:r w:rsidR="00634B8E">
        <w:rPr>
          <w:sz w:val="28"/>
          <w:szCs w:val="28"/>
        </w:rPr>
        <w:t>.</w:t>
      </w:r>
    </w:p>
    <w:p w:rsidR="009B1E00" w:rsidRDefault="009B1E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Прием в </w:t>
      </w:r>
      <w:r w:rsidR="000D0786">
        <w:rPr>
          <w:sz w:val="28"/>
          <w:szCs w:val="28"/>
        </w:rPr>
        <w:t xml:space="preserve">Добровольную </w:t>
      </w:r>
      <w:r w:rsidR="00D75A8D">
        <w:rPr>
          <w:sz w:val="28"/>
          <w:szCs w:val="28"/>
        </w:rPr>
        <w:t>народную</w:t>
      </w:r>
      <w:r w:rsidR="000D0786">
        <w:rPr>
          <w:sz w:val="28"/>
          <w:szCs w:val="28"/>
        </w:rPr>
        <w:t xml:space="preserve"> дружину </w:t>
      </w:r>
      <w:r>
        <w:rPr>
          <w:sz w:val="28"/>
          <w:szCs w:val="28"/>
        </w:rPr>
        <w:t xml:space="preserve">производится на основании личного заявления вступающего на Общем собрании. </w:t>
      </w:r>
      <w:proofErr w:type="gramStart"/>
      <w:r>
        <w:rPr>
          <w:sz w:val="28"/>
          <w:szCs w:val="28"/>
        </w:rPr>
        <w:t xml:space="preserve">С лицом, подавшим заявление о принятии в члены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</w:t>
      </w:r>
      <w:r>
        <w:rPr>
          <w:sz w:val="28"/>
          <w:szCs w:val="28"/>
        </w:rPr>
        <w:t xml:space="preserve">, командир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 xml:space="preserve">или назначенный им член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 xml:space="preserve">проводят собеседование, на котором знакомят вступающего с настоящим Уставом, разъясняют правовые основы деятельности </w:t>
      </w:r>
      <w:r w:rsidR="000D0786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0D0786">
        <w:rPr>
          <w:sz w:val="28"/>
          <w:szCs w:val="28"/>
        </w:rPr>
        <w:t xml:space="preserve"> дружины</w:t>
      </w:r>
      <w:r>
        <w:rPr>
          <w:sz w:val="28"/>
          <w:szCs w:val="28"/>
        </w:rPr>
        <w:t>, права и обязанности граждан и дружинника.</w:t>
      </w:r>
      <w:proofErr w:type="gramEnd"/>
    </w:p>
    <w:p w:rsidR="009B1E00" w:rsidRDefault="009B1E0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4.4. Каждому </w:t>
      </w:r>
      <w:r w:rsidR="00D811AF">
        <w:rPr>
          <w:sz w:val="28"/>
          <w:szCs w:val="28"/>
        </w:rPr>
        <w:t>народному</w:t>
      </w:r>
      <w:r>
        <w:rPr>
          <w:sz w:val="28"/>
          <w:szCs w:val="28"/>
        </w:rPr>
        <w:t xml:space="preserve"> дружиннику вручается удостоверение установленного образца, выдаваемое </w:t>
      </w:r>
      <w:proofErr w:type="spellStart"/>
      <w:r w:rsidR="007455DC">
        <w:rPr>
          <w:sz w:val="28"/>
          <w:szCs w:val="28"/>
        </w:rPr>
        <w:t>Груциновским</w:t>
      </w:r>
      <w:proofErr w:type="spellEnd"/>
      <w:r>
        <w:rPr>
          <w:sz w:val="28"/>
          <w:szCs w:val="28"/>
        </w:rPr>
        <w:t xml:space="preserve"> сельским поселением </w:t>
      </w:r>
      <w:r w:rsidR="00634B8E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района Ростовской области в соответствии с требованиями Областного закона «Об участии граждан в охране общественного порядка на территории Ростовской области».</w:t>
      </w:r>
    </w:p>
    <w:p w:rsidR="009B1E00" w:rsidRDefault="009B1E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Дружинник, обратившийся с заявлением о прекращении членства и работы в </w:t>
      </w:r>
      <w:r w:rsidR="00480C0D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480C0D">
        <w:rPr>
          <w:sz w:val="28"/>
          <w:szCs w:val="28"/>
        </w:rPr>
        <w:t xml:space="preserve"> дружине</w:t>
      </w:r>
      <w:r>
        <w:rPr>
          <w:sz w:val="28"/>
          <w:szCs w:val="28"/>
        </w:rPr>
        <w:t xml:space="preserve">, исключается из ее состава по решению Общего </w:t>
      </w:r>
      <w:r w:rsidR="00634B8E">
        <w:rPr>
          <w:sz w:val="28"/>
          <w:szCs w:val="28"/>
        </w:rPr>
        <w:t>Собрания.</w:t>
      </w:r>
    </w:p>
    <w:p w:rsidR="009B1E00" w:rsidRDefault="009B1E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Дружинник, недобросовестно относящийся к своим обязанностям, допустивший грубые нарушения законности или проступки, несовместимые с пребыванием в </w:t>
      </w:r>
      <w:r w:rsidR="00480C0D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480C0D">
        <w:rPr>
          <w:sz w:val="28"/>
          <w:szCs w:val="28"/>
        </w:rPr>
        <w:t xml:space="preserve"> дружине</w:t>
      </w:r>
      <w:r>
        <w:rPr>
          <w:sz w:val="28"/>
          <w:szCs w:val="28"/>
        </w:rPr>
        <w:t>, исключается из ее состава решением Общего собрания.</w:t>
      </w:r>
    </w:p>
    <w:p w:rsidR="009B1E00" w:rsidRDefault="009B1E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При выходе из </w:t>
      </w:r>
      <w:r w:rsidR="00480C0D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480C0D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>дружинник обязан сдать удостоверение дружинника.</w:t>
      </w:r>
    </w:p>
    <w:p w:rsidR="009B1E00" w:rsidRDefault="009B1E00" w:rsidP="00634B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34B8E" w:rsidRDefault="009B1E00" w:rsidP="00634B8E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>
        <w:rPr>
          <w:rStyle w:val="a4"/>
          <w:b w:val="0"/>
          <w:bCs w:val="0"/>
          <w:sz w:val="28"/>
          <w:szCs w:val="28"/>
        </w:rPr>
        <w:t xml:space="preserve">5. Права членов </w:t>
      </w:r>
      <w:r w:rsidR="00560BC2">
        <w:rPr>
          <w:rStyle w:val="a4"/>
          <w:b w:val="0"/>
          <w:bCs w:val="0"/>
          <w:sz w:val="28"/>
          <w:szCs w:val="28"/>
        </w:rPr>
        <w:t>народных</w:t>
      </w:r>
      <w:r>
        <w:rPr>
          <w:rStyle w:val="a4"/>
          <w:b w:val="0"/>
          <w:bCs w:val="0"/>
          <w:sz w:val="28"/>
          <w:szCs w:val="28"/>
        </w:rPr>
        <w:t xml:space="preserve"> дружинников</w:t>
      </w:r>
      <w:r w:rsidR="00634B8E">
        <w:rPr>
          <w:rStyle w:val="a4"/>
          <w:b w:val="0"/>
          <w:bCs w:val="0"/>
        </w:rPr>
        <w:t>.</w:t>
      </w:r>
    </w:p>
    <w:p w:rsidR="009B1E00" w:rsidRPr="00634B8E" w:rsidRDefault="009B1E00" w:rsidP="00634B8E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</w:t>
      </w:r>
      <w:r w:rsidR="00634B8E">
        <w:t xml:space="preserve">                               </w:t>
      </w:r>
    </w:p>
    <w:p w:rsidR="009B1E00" w:rsidRDefault="009B1E0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35C61">
        <w:rPr>
          <w:sz w:val="28"/>
          <w:szCs w:val="28"/>
        </w:rPr>
        <w:t>Народные</w:t>
      </w:r>
      <w:r>
        <w:rPr>
          <w:sz w:val="28"/>
          <w:szCs w:val="28"/>
        </w:rPr>
        <w:t xml:space="preserve"> дружинники при участии в охране общественного порядка имеют право:</w:t>
      </w:r>
    </w:p>
    <w:p w:rsidR="009B1E00" w:rsidRDefault="009B1E0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9B1E00" w:rsidRDefault="009B1E0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9B1E00" w:rsidRDefault="009B1E0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№ 3-ФЗ «О полиции» обязанностей в сфере охраны общественного порядка;</w:t>
      </w:r>
    </w:p>
    <w:p w:rsidR="009B1E00" w:rsidRDefault="009B1E0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применять физическую силу в случаях и порядке, предусмотренных настоящим Федеральным законом;</w:t>
      </w:r>
    </w:p>
    <w:p w:rsidR="009B1E00" w:rsidRDefault="009B1E0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9B1E00" w:rsidRDefault="009B1E0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35C61">
        <w:rPr>
          <w:sz w:val="28"/>
          <w:szCs w:val="28"/>
        </w:rPr>
        <w:t>Народные</w:t>
      </w:r>
      <w:r>
        <w:rPr>
          <w:sz w:val="28"/>
          <w:szCs w:val="28"/>
        </w:rPr>
        <w:t xml:space="preserve">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9B1E00" w:rsidRDefault="009B1E00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</w:p>
    <w:p w:rsidR="009B1E00" w:rsidRDefault="009B1E00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  <w:bCs w:val="0"/>
        </w:rPr>
      </w:pPr>
      <w:r>
        <w:rPr>
          <w:rStyle w:val="a4"/>
          <w:b w:val="0"/>
          <w:bCs w:val="0"/>
          <w:sz w:val="28"/>
          <w:szCs w:val="28"/>
        </w:rPr>
        <w:t xml:space="preserve">6. Обязанности </w:t>
      </w:r>
      <w:r w:rsidR="00480C0D">
        <w:rPr>
          <w:rStyle w:val="a4"/>
          <w:b w:val="0"/>
          <w:bCs w:val="0"/>
          <w:sz w:val="28"/>
          <w:szCs w:val="28"/>
        </w:rPr>
        <w:t xml:space="preserve">добровольных </w:t>
      </w:r>
      <w:r w:rsidR="00560BC2">
        <w:rPr>
          <w:rStyle w:val="a4"/>
          <w:b w:val="0"/>
          <w:bCs w:val="0"/>
          <w:sz w:val="28"/>
          <w:szCs w:val="28"/>
        </w:rPr>
        <w:t>народных</w:t>
      </w:r>
      <w:r>
        <w:rPr>
          <w:rStyle w:val="a4"/>
          <w:b w:val="0"/>
          <w:bCs w:val="0"/>
          <w:sz w:val="28"/>
          <w:szCs w:val="28"/>
        </w:rPr>
        <w:t xml:space="preserve"> дружинников</w:t>
      </w:r>
    </w:p>
    <w:p w:rsidR="009B1E00" w:rsidRDefault="009B1E0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9B1E00" w:rsidRDefault="009B1E0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80C0D">
        <w:rPr>
          <w:sz w:val="28"/>
          <w:szCs w:val="28"/>
        </w:rPr>
        <w:t xml:space="preserve">Добровольные </w:t>
      </w:r>
      <w:r w:rsidR="00635C61">
        <w:rPr>
          <w:sz w:val="28"/>
          <w:szCs w:val="28"/>
        </w:rPr>
        <w:t>народные</w:t>
      </w:r>
      <w:r>
        <w:rPr>
          <w:sz w:val="28"/>
          <w:szCs w:val="28"/>
        </w:rPr>
        <w:t xml:space="preserve"> дружинники при участии в охране общественного порядка обязаны:</w:t>
      </w:r>
    </w:p>
    <w:p w:rsidR="009B1E00" w:rsidRDefault="009B1E0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9B1E00" w:rsidRDefault="009B1E0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объявлении сбора </w:t>
      </w:r>
      <w:r w:rsidR="00480C0D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>
        <w:rPr>
          <w:sz w:val="28"/>
          <w:szCs w:val="28"/>
        </w:rPr>
        <w:t xml:space="preserve"> дружины прибывать к месту сбора в установленном порядке;</w:t>
      </w:r>
    </w:p>
    <w:p w:rsidR="009B1E00" w:rsidRDefault="009B1E0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9B1E00" w:rsidRDefault="009B1E0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принимать меры по предотвращению и пресечению правонарушений;</w:t>
      </w:r>
    </w:p>
    <w:p w:rsidR="009B1E00" w:rsidRDefault="009B1E0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9B1E00" w:rsidRDefault="009B1E0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9B1E00" w:rsidRDefault="009B1E0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9B1E00" w:rsidRDefault="009B1E00" w:rsidP="00634B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80C0D">
        <w:rPr>
          <w:sz w:val="28"/>
          <w:szCs w:val="28"/>
        </w:rPr>
        <w:t xml:space="preserve">Добровольные </w:t>
      </w:r>
      <w:r w:rsidR="00635C61">
        <w:rPr>
          <w:sz w:val="28"/>
          <w:szCs w:val="28"/>
        </w:rPr>
        <w:t>народные</w:t>
      </w:r>
      <w:r>
        <w:rPr>
          <w:sz w:val="28"/>
          <w:szCs w:val="28"/>
        </w:rPr>
        <w:t xml:space="preserve"> дружинники проходят подготовку по основным направлениям деятельности </w:t>
      </w:r>
      <w:r w:rsidR="00480C0D">
        <w:rPr>
          <w:sz w:val="28"/>
          <w:szCs w:val="28"/>
        </w:rPr>
        <w:t xml:space="preserve">Добровольных </w:t>
      </w:r>
      <w:r w:rsidR="00560BC2">
        <w:rPr>
          <w:sz w:val="28"/>
          <w:szCs w:val="28"/>
        </w:rPr>
        <w:t>народных</w:t>
      </w:r>
      <w:r w:rsidR="00480C0D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9B1E00" w:rsidRPr="00634B8E" w:rsidRDefault="009B1E00" w:rsidP="00634B8E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7. Порядок внесения изменений и дополнений в Устав </w:t>
      </w:r>
      <w:r w:rsidR="00480C0D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480C0D">
        <w:rPr>
          <w:sz w:val="28"/>
          <w:szCs w:val="28"/>
        </w:rPr>
        <w:t xml:space="preserve"> дружины</w:t>
      </w:r>
    </w:p>
    <w:p w:rsidR="009B1E00" w:rsidRDefault="009B1E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Внесение изменений и дополнений в настоящий Устав </w:t>
      </w:r>
      <w:r w:rsidR="00480C0D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480C0D">
        <w:rPr>
          <w:sz w:val="28"/>
          <w:szCs w:val="28"/>
        </w:rPr>
        <w:t xml:space="preserve"> дружины</w:t>
      </w:r>
      <w:r>
        <w:rPr>
          <w:sz w:val="28"/>
          <w:szCs w:val="28"/>
        </w:rPr>
        <w:t xml:space="preserve"> производится по инициативе членов </w:t>
      </w:r>
      <w:r w:rsidR="00480C0D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480C0D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 xml:space="preserve">на Общем </w:t>
      </w:r>
      <w:r w:rsidR="00634B8E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обрании открытым голосованием. </w:t>
      </w:r>
    </w:p>
    <w:p w:rsidR="009B1E00" w:rsidRPr="00634B8E" w:rsidRDefault="009B1E00" w:rsidP="00634B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34B8E">
        <w:rPr>
          <w:sz w:val="28"/>
          <w:szCs w:val="28"/>
        </w:rPr>
        <w:t xml:space="preserve">7.2. В случае государственной регистрации </w:t>
      </w:r>
      <w:r w:rsidR="00480C0D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480C0D">
        <w:rPr>
          <w:sz w:val="28"/>
          <w:szCs w:val="28"/>
        </w:rPr>
        <w:t xml:space="preserve"> дружины</w:t>
      </w:r>
      <w:r w:rsidR="00480C0D" w:rsidRPr="00634B8E">
        <w:rPr>
          <w:sz w:val="28"/>
          <w:szCs w:val="28"/>
        </w:rPr>
        <w:t xml:space="preserve"> </w:t>
      </w:r>
      <w:r w:rsidRPr="00634B8E">
        <w:rPr>
          <w:sz w:val="28"/>
          <w:szCs w:val="28"/>
        </w:rPr>
        <w:t>как юридического лица</w:t>
      </w:r>
      <w:r w:rsidRPr="00634B8E">
        <w:rPr>
          <w:sz w:val="28"/>
          <w:szCs w:val="28"/>
          <w:lang w:eastAsia="en-US"/>
        </w:rPr>
        <w:t xml:space="preserve"> изменения, вносимые в настоящий Устав, подлежат государственной регистрации в том же порядке и в те же сроки, что и государственная регистрация общественных объединений, и приобретают юридическую силу со дня такой регистрации.</w:t>
      </w:r>
    </w:p>
    <w:p w:rsidR="009B1E00" w:rsidRPr="00634B8E" w:rsidRDefault="009B1E00" w:rsidP="00634B8E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634B8E">
        <w:rPr>
          <w:rStyle w:val="a4"/>
          <w:b w:val="0"/>
          <w:bCs w:val="0"/>
          <w:sz w:val="28"/>
          <w:szCs w:val="28"/>
        </w:rPr>
        <w:t xml:space="preserve">8. Материально-техническое обеспечение деятельности </w:t>
      </w:r>
      <w:r w:rsidR="00480C0D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480C0D">
        <w:rPr>
          <w:sz w:val="28"/>
          <w:szCs w:val="28"/>
        </w:rPr>
        <w:t xml:space="preserve"> дружины</w:t>
      </w:r>
    </w:p>
    <w:p w:rsidR="009B1E00" w:rsidRDefault="009B1E0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4B8E">
        <w:rPr>
          <w:sz w:val="28"/>
          <w:szCs w:val="28"/>
        </w:rPr>
        <w:t>8.1</w:t>
      </w:r>
      <w:r>
        <w:rPr>
          <w:sz w:val="28"/>
          <w:szCs w:val="28"/>
        </w:rPr>
        <w:t xml:space="preserve">. Материально-техническое обеспечение деятельности </w:t>
      </w:r>
      <w:r w:rsidR="00480C0D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480C0D">
        <w:rPr>
          <w:sz w:val="28"/>
          <w:szCs w:val="28"/>
        </w:rPr>
        <w:t xml:space="preserve"> дружины</w:t>
      </w:r>
      <w:r>
        <w:rPr>
          <w:sz w:val="28"/>
          <w:szCs w:val="28"/>
        </w:rPr>
        <w:t xml:space="preserve">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9B1E00" w:rsidRDefault="009B1E00">
      <w:pPr>
        <w:autoSpaceDE w:val="0"/>
        <w:autoSpaceDN w:val="0"/>
        <w:adjustRightInd w:val="0"/>
        <w:ind w:firstLine="708"/>
        <w:jc w:val="both"/>
        <w:rPr>
          <w:rStyle w:val="a4"/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8.2. Органы государственной власти Ростовской области, органы местного самоуправления могут выделять средства на финансирование материально-технического обеспечения деятельности </w:t>
      </w:r>
      <w:r w:rsidR="00480C0D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480C0D">
        <w:rPr>
          <w:sz w:val="28"/>
          <w:szCs w:val="28"/>
        </w:rPr>
        <w:t xml:space="preserve"> дружине</w:t>
      </w:r>
      <w:r>
        <w:rPr>
          <w:sz w:val="28"/>
          <w:szCs w:val="28"/>
          <w:lang w:eastAsia="en-US"/>
        </w:rPr>
        <w:t xml:space="preserve">, предоставлять </w:t>
      </w:r>
      <w:r w:rsidR="00480C0D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480C0D">
        <w:rPr>
          <w:sz w:val="28"/>
          <w:szCs w:val="28"/>
        </w:rPr>
        <w:t xml:space="preserve"> дружине</w:t>
      </w:r>
      <w:r w:rsidR="00480C0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помещения, технические и иные материальные средства, необходимые для осуществления их деятельности.</w:t>
      </w:r>
    </w:p>
    <w:p w:rsidR="009B1E00" w:rsidRDefault="009B1E00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  <w:bCs w:val="0"/>
          <w:sz w:val="28"/>
          <w:szCs w:val="28"/>
        </w:rPr>
      </w:pPr>
    </w:p>
    <w:p w:rsidR="009B1E00" w:rsidRDefault="009B1E00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>
        <w:rPr>
          <w:rStyle w:val="a4"/>
          <w:b w:val="0"/>
          <w:bCs w:val="0"/>
          <w:sz w:val="28"/>
          <w:szCs w:val="28"/>
        </w:rPr>
        <w:t xml:space="preserve">9. Реорганизация и ликвидация </w:t>
      </w:r>
      <w:r w:rsidR="00480C0D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480C0D">
        <w:rPr>
          <w:sz w:val="28"/>
          <w:szCs w:val="28"/>
        </w:rPr>
        <w:t xml:space="preserve"> дружины</w:t>
      </w:r>
    </w:p>
    <w:p w:rsidR="009B1E00" w:rsidRDefault="009B1E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B1E00" w:rsidRDefault="009B1E00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9.1. Реорганизация </w:t>
      </w:r>
      <w:r w:rsidR="00480C0D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480C0D">
        <w:rPr>
          <w:sz w:val="28"/>
          <w:szCs w:val="28"/>
        </w:rPr>
        <w:t xml:space="preserve"> дружины</w:t>
      </w:r>
      <w:r w:rsidR="00480C0D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осуществляется в соответствии с действующим законодательством по решению Общего собрания.</w:t>
      </w:r>
    </w:p>
    <w:p w:rsidR="009B1E00" w:rsidRDefault="009B1E0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9.2. При ликвидации </w:t>
      </w:r>
      <w:r w:rsidR="00480C0D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480C0D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 xml:space="preserve">технические и иные материальные средства, предоставленные Народной дружине, передаются ликвидируемой </w:t>
      </w:r>
      <w:r w:rsidR="00480C0D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480C0D">
        <w:rPr>
          <w:sz w:val="28"/>
          <w:szCs w:val="28"/>
        </w:rPr>
        <w:t xml:space="preserve"> дружины </w:t>
      </w:r>
      <w:r>
        <w:rPr>
          <w:sz w:val="28"/>
          <w:szCs w:val="28"/>
        </w:rPr>
        <w:t>органам местного самоуправления, юридическим и физическим лицам, предоставившим технические и материальные</w:t>
      </w:r>
      <w:r w:rsidR="00634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средства.</w:t>
      </w:r>
    </w:p>
    <w:p w:rsidR="009B1E00" w:rsidRDefault="009B1E0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случае отказа юридического, физического лица от приема технических и иных материальных средств, предоставленных им </w:t>
      </w:r>
      <w:r w:rsidR="004F77C4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4F77C4">
        <w:rPr>
          <w:sz w:val="28"/>
          <w:szCs w:val="28"/>
        </w:rPr>
        <w:t xml:space="preserve"> дружины</w:t>
      </w:r>
      <w:r>
        <w:rPr>
          <w:sz w:val="28"/>
          <w:szCs w:val="28"/>
        </w:rPr>
        <w:t xml:space="preserve">, такие технические и материальные средства передаются ликвидируемой </w:t>
      </w:r>
      <w:r w:rsidR="004F77C4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4F77C4">
        <w:rPr>
          <w:sz w:val="28"/>
          <w:szCs w:val="28"/>
        </w:rPr>
        <w:t xml:space="preserve"> дружины</w:t>
      </w:r>
      <w:r>
        <w:rPr>
          <w:sz w:val="28"/>
          <w:szCs w:val="28"/>
        </w:rPr>
        <w:t xml:space="preserve"> органам местного самоуправления </w:t>
      </w:r>
      <w:r w:rsidR="004F7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поселения, на территории которого находится </w:t>
      </w:r>
      <w:r w:rsidR="004F77C4">
        <w:rPr>
          <w:sz w:val="28"/>
          <w:szCs w:val="28"/>
        </w:rPr>
        <w:t xml:space="preserve">Добровольная </w:t>
      </w:r>
      <w:r w:rsidR="00A66C7A">
        <w:rPr>
          <w:sz w:val="28"/>
          <w:szCs w:val="28"/>
        </w:rPr>
        <w:t>народная</w:t>
      </w:r>
      <w:r w:rsidR="004F77C4">
        <w:rPr>
          <w:sz w:val="28"/>
          <w:szCs w:val="28"/>
        </w:rPr>
        <w:t xml:space="preserve"> дружина</w:t>
      </w:r>
      <w:r>
        <w:rPr>
          <w:sz w:val="28"/>
          <w:szCs w:val="28"/>
        </w:rPr>
        <w:t>.</w:t>
      </w:r>
    </w:p>
    <w:p w:rsidR="009B1E00" w:rsidRDefault="009B1E0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9B1E00" w:rsidRDefault="009B1E00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10. Вступление в силу настоящего Устава</w:t>
      </w:r>
    </w:p>
    <w:p w:rsidR="009B1E00" w:rsidRDefault="009B1E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B1E00" w:rsidRDefault="009B1E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 Настоящий Устав вступает в силу со дня его официального принятия Общим собранием.</w:t>
      </w:r>
    </w:p>
    <w:p w:rsidR="009B1E00" w:rsidRDefault="009B1E00">
      <w:pPr>
        <w:rPr>
          <w:rFonts w:eastAsia="Calibri"/>
        </w:rPr>
      </w:pPr>
    </w:p>
    <w:p w:rsidR="009B1E00" w:rsidRDefault="009B1E00">
      <w:pPr>
        <w:rPr>
          <w:spacing w:val="-11"/>
        </w:rPr>
      </w:pPr>
      <w:r>
        <w:rPr>
          <w:spacing w:val="-11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B1E00" w:rsidRDefault="009B1E00">
      <w:pPr>
        <w:rPr>
          <w:spacing w:val="-11"/>
        </w:rPr>
      </w:pPr>
    </w:p>
    <w:p w:rsidR="009B1E00" w:rsidRDefault="009B1E00">
      <w:pPr>
        <w:rPr>
          <w:spacing w:val="-11"/>
        </w:rPr>
      </w:pPr>
    </w:p>
    <w:p w:rsidR="009B1E00" w:rsidRDefault="009B1E00">
      <w:pPr>
        <w:rPr>
          <w:spacing w:val="-11"/>
        </w:rPr>
      </w:pPr>
      <w:r>
        <w:rPr>
          <w:spacing w:val="-11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B1E00" w:rsidRDefault="009B1E00">
      <w:pPr>
        <w:rPr>
          <w:spacing w:val="-11"/>
        </w:rPr>
      </w:pPr>
    </w:p>
    <w:p w:rsidR="009B1E00" w:rsidRDefault="009B1E00">
      <w:pPr>
        <w:rPr>
          <w:spacing w:val="-11"/>
        </w:rPr>
      </w:pPr>
    </w:p>
    <w:p w:rsidR="009B1E00" w:rsidRDefault="009B1E00">
      <w:pPr>
        <w:rPr>
          <w:spacing w:val="-11"/>
        </w:rPr>
      </w:pPr>
    </w:p>
    <w:p w:rsidR="009B1E00" w:rsidRDefault="009B1E00">
      <w:pPr>
        <w:rPr>
          <w:spacing w:val="-11"/>
        </w:rPr>
        <w:sectPr w:rsidR="009B1E00">
          <w:pgSz w:w="11909" w:h="16834"/>
          <w:pgMar w:top="881" w:right="938" w:bottom="360" w:left="1135" w:header="720" w:footer="720" w:gutter="0"/>
          <w:cols w:space="720"/>
        </w:sectPr>
      </w:pPr>
      <w:r>
        <w:rPr>
          <w:spacing w:val="-11"/>
        </w:rPr>
        <w:t xml:space="preserve">                                                                                                                                                                                    </w:t>
      </w:r>
      <w:r w:rsidR="002265CA">
        <w:rPr>
          <w:spacing w:val="-11"/>
        </w:rPr>
        <w:t xml:space="preserve">                  </w:t>
      </w:r>
      <w:r>
        <w:rPr>
          <w:spacing w:val="-11"/>
        </w:rPr>
        <w:t xml:space="preserve">                                                                                                         </w:t>
      </w:r>
    </w:p>
    <w:p w:rsidR="00C220BC" w:rsidRDefault="00C220BC" w:rsidP="00C220BC">
      <w:pPr>
        <w:jc w:val="right"/>
      </w:pPr>
      <w:r>
        <w:t xml:space="preserve">Приложение 2  </w:t>
      </w:r>
      <w:proofErr w:type="gramStart"/>
      <w:r>
        <w:t>к</w:t>
      </w:r>
      <w:proofErr w:type="gramEnd"/>
      <w:r>
        <w:t xml:space="preserve"> </w:t>
      </w:r>
    </w:p>
    <w:p w:rsidR="009B1E00" w:rsidRDefault="00C220BC" w:rsidP="00C220BC">
      <w:pPr>
        <w:jc w:val="right"/>
      </w:pPr>
      <w:r>
        <w:t>постановлению администрации</w:t>
      </w:r>
    </w:p>
    <w:p w:rsidR="00C220BC" w:rsidRDefault="00A66C7A" w:rsidP="00C220BC">
      <w:pPr>
        <w:jc w:val="right"/>
      </w:pPr>
      <w:proofErr w:type="spellStart"/>
      <w:r>
        <w:t>Груциновского</w:t>
      </w:r>
      <w:proofErr w:type="spellEnd"/>
      <w:r w:rsidR="00C220BC">
        <w:t xml:space="preserve"> сельского поселения</w:t>
      </w:r>
    </w:p>
    <w:p w:rsidR="00C220BC" w:rsidRDefault="007455DC" w:rsidP="00C220BC">
      <w:pPr>
        <w:jc w:val="right"/>
      </w:pPr>
      <w:r>
        <w:t>от 30</w:t>
      </w:r>
      <w:r w:rsidR="00C220BC">
        <w:t>.</w:t>
      </w:r>
      <w:r w:rsidR="002265CA">
        <w:t>07.2018 №22</w:t>
      </w:r>
    </w:p>
    <w:p w:rsidR="00C220BC" w:rsidRPr="00C220BC" w:rsidRDefault="00C220BC" w:rsidP="00C220BC"/>
    <w:p w:rsidR="00C220BC" w:rsidRPr="00C220BC" w:rsidRDefault="00C220BC" w:rsidP="00C220BC"/>
    <w:p w:rsidR="00C220BC" w:rsidRDefault="00C220BC" w:rsidP="00C220BC"/>
    <w:p w:rsidR="00C220BC" w:rsidRDefault="00C220BC" w:rsidP="00C220BC">
      <w:pPr>
        <w:tabs>
          <w:tab w:val="left" w:pos="45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4F77C4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4F77C4">
        <w:rPr>
          <w:sz w:val="28"/>
          <w:szCs w:val="28"/>
        </w:rPr>
        <w:t xml:space="preserve"> дружине </w:t>
      </w:r>
      <w:r>
        <w:rPr>
          <w:sz w:val="28"/>
          <w:szCs w:val="28"/>
        </w:rPr>
        <w:t xml:space="preserve">и командире </w:t>
      </w:r>
      <w:r w:rsidR="004F77C4">
        <w:rPr>
          <w:sz w:val="28"/>
          <w:szCs w:val="28"/>
        </w:rPr>
        <w:t xml:space="preserve">Добровольной </w:t>
      </w:r>
      <w:r w:rsidR="00A66C7A">
        <w:rPr>
          <w:sz w:val="28"/>
          <w:szCs w:val="28"/>
        </w:rPr>
        <w:t>народной</w:t>
      </w:r>
      <w:r w:rsidR="004F77C4">
        <w:rPr>
          <w:sz w:val="28"/>
          <w:szCs w:val="28"/>
        </w:rPr>
        <w:t xml:space="preserve"> дружины</w:t>
      </w:r>
    </w:p>
    <w:p w:rsidR="00C220BC" w:rsidRDefault="00C220BC" w:rsidP="00C220BC">
      <w:pPr>
        <w:tabs>
          <w:tab w:val="left" w:pos="4515"/>
        </w:tabs>
        <w:jc w:val="center"/>
      </w:pPr>
      <w:r>
        <w:rPr>
          <w:sz w:val="28"/>
          <w:szCs w:val="28"/>
        </w:rPr>
        <w:t>на территории</w:t>
      </w:r>
      <w:r w:rsidRPr="00C220BC">
        <w:rPr>
          <w:sz w:val="28"/>
          <w:szCs w:val="28"/>
        </w:rPr>
        <w:t xml:space="preserve"> </w:t>
      </w:r>
      <w:proofErr w:type="spellStart"/>
      <w:r w:rsidR="00A66C7A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220BC" w:rsidRDefault="00C220BC" w:rsidP="00C220BC">
      <w:pPr>
        <w:jc w:val="center"/>
      </w:pPr>
    </w:p>
    <w:p w:rsidR="00C220BC" w:rsidRDefault="00C220BC" w:rsidP="00C220BC"/>
    <w:tbl>
      <w:tblPr>
        <w:tblW w:w="133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3600"/>
        <w:gridCol w:w="2520"/>
        <w:gridCol w:w="3780"/>
        <w:gridCol w:w="2520"/>
      </w:tblGrid>
      <w:tr w:rsidR="00C220B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220BC" w:rsidRDefault="00C220BC" w:rsidP="00DB3EF2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220BC" w:rsidRDefault="00C220BC" w:rsidP="00DB3EF2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  <w:p w:rsidR="00C220BC" w:rsidRDefault="00C220BC" w:rsidP="00DB3EF2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(полностью)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220BC" w:rsidRDefault="00C220BC" w:rsidP="00DB3EF2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рождения 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220BC" w:rsidRDefault="000644CB" w:rsidP="00DB3EF2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Паспорт</w:t>
            </w:r>
            <w:r w:rsidR="008171F7">
              <w:rPr>
                <w:sz w:val="28"/>
              </w:rPr>
              <w:t>ные данные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20BC" w:rsidRDefault="000644CB" w:rsidP="00DB3EF2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Адрес проживания</w:t>
            </w:r>
          </w:p>
          <w:p w:rsidR="00C220BC" w:rsidRDefault="00C220BC" w:rsidP="00DB3EF2">
            <w:pPr>
              <w:pStyle w:val="a5"/>
              <w:jc w:val="center"/>
              <w:rPr>
                <w:sz w:val="28"/>
              </w:rPr>
            </w:pPr>
          </w:p>
        </w:tc>
      </w:tr>
      <w:tr w:rsidR="00C220BC"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220BC" w:rsidRDefault="00C220BC" w:rsidP="00DB3EF2">
            <w:pPr>
              <w:pStyle w:val="a5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220BC" w:rsidRDefault="00794509" w:rsidP="00C220BC">
            <w:pPr>
              <w:pStyle w:val="a5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Бородин Сергей Фёдорович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220BC" w:rsidRPr="008171F7" w:rsidRDefault="00794509" w:rsidP="00DB3EF2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171F7" w:rsidRPr="008171F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8171F7" w:rsidRPr="008171F7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220BC" w:rsidRPr="00D75A8D" w:rsidRDefault="008171F7" w:rsidP="00C220BC">
            <w:pPr>
              <w:pStyle w:val="a5"/>
              <w:snapToGrid w:val="0"/>
              <w:jc w:val="center"/>
              <w:rPr>
                <w:color w:val="000000"/>
                <w:sz w:val="28"/>
              </w:rPr>
            </w:pPr>
            <w:r w:rsidRPr="00D75A8D">
              <w:rPr>
                <w:color w:val="000000"/>
              </w:rPr>
              <w:t xml:space="preserve">  паспорт гражданина Российской Федерации </w:t>
            </w:r>
            <w:r w:rsidR="00794509">
              <w:rPr>
                <w:color w:val="000000"/>
              </w:rPr>
              <w:t>60 10 840264</w:t>
            </w:r>
            <w:r w:rsidR="0006619B" w:rsidRPr="00D75A8D">
              <w:rPr>
                <w:color w:val="000000"/>
              </w:rPr>
              <w:t xml:space="preserve"> </w:t>
            </w:r>
            <w:r w:rsidR="00794509" w:rsidRPr="00D75A8D">
              <w:rPr>
                <w:color w:val="000000"/>
              </w:rPr>
              <w:t>Отделение в х. Ст</w:t>
            </w:r>
            <w:proofErr w:type="gramStart"/>
            <w:r w:rsidR="00794509" w:rsidRPr="00D75A8D">
              <w:rPr>
                <w:color w:val="000000"/>
              </w:rPr>
              <w:t>.С</w:t>
            </w:r>
            <w:proofErr w:type="gramEnd"/>
            <w:r w:rsidR="00794509" w:rsidRPr="00D75A8D">
              <w:rPr>
                <w:color w:val="000000"/>
              </w:rPr>
              <w:t>таница МО УФМО России по РО в г. Донецке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20BC" w:rsidRPr="00D75A8D" w:rsidRDefault="0006619B" w:rsidP="00DB3EF2">
            <w:pPr>
              <w:pStyle w:val="a5"/>
              <w:snapToGrid w:val="0"/>
              <w:jc w:val="center"/>
              <w:rPr>
                <w:color w:val="000000"/>
              </w:rPr>
            </w:pPr>
            <w:r w:rsidRPr="00D75A8D">
              <w:rPr>
                <w:color w:val="000000"/>
              </w:rPr>
              <w:t>Ростовская область Каменский район</w:t>
            </w:r>
            <w:r w:rsidR="00794509">
              <w:rPr>
                <w:color w:val="000000"/>
              </w:rPr>
              <w:t xml:space="preserve"> </w:t>
            </w:r>
            <w:proofErr w:type="spellStart"/>
            <w:r w:rsidR="00794509">
              <w:rPr>
                <w:color w:val="000000"/>
              </w:rPr>
              <w:t>х</w:t>
            </w:r>
            <w:proofErr w:type="gramStart"/>
            <w:r w:rsidR="00794509">
              <w:rPr>
                <w:color w:val="000000"/>
              </w:rPr>
              <w:t>.Г</w:t>
            </w:r>
            <w:proofErr w:type="gramEnd"/>
            <w:r w:rsidR="00794509">
              <w:rPr>
                <w:color w:val="000000"/>
              </w:rPr>
              <w:t>руцинов</w:t>
            </w:r>
            <w:proofErr w:type="spellEnd"/>
            <w:r w:rsidR="00794509">
              <w:rPr>
                <w:color w:val="000000"/>
              </w:rPr>
              <w:t xml:space="preserve">  ул. Молодежная 2</w:t>
            </w:r>
            <w:r w:rsidR="000644CB" w:rsidRPr="00D75A8D">
              <w:rPr>
                <w:color w:val="000000"/>
              </w:rPr>
              <w:t xml:space="preserve"> </w:t>
            </w:r>
          </w:p>
        </w:tc>
      </w:tr>
      <w:tr w:rsidR="00794509">
        <w:trPr>
          <w:trHeight w:val="2000"/>
        </w:trPr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94509" w:rsidRDefault="00794509" w:rsidP="00DB3EF2">
            <w:pPr>
              <w:pStyle w:val="a5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94509" w:rsidRDefault="00794509" w:rsidP="00AD60F9">
            <w:pPr>
              <w:pStyle w:val="a5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Олимпиев Евгений Алексеевич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94509" w:rsidRPr="008171F7" w:rsidRDefault="00794509" w:rsidP="00AD60F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08</w:t>
            </w:r>
            <w:r w:rsidRPr="008171F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171F7">
              <w:rPr>
                <w:sz w:val="28"/>
                <w:szCs w:val="28"/>
              </w:rPr>
              <w:t>.195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94509" w:rsidRPr="00D75A8D" w:rsidRDefault="00794509" w:rsidP="00AD60F9">
            <w:pPr>
              <w:pStyle w:val="a5"/>
              <w:snapToGrid w:val="0"/>
              <w:jc w:val="center"/>
              <w:rPr>
                <w:color w:val="000000"/>
                <w:sz w:val="28"/>
              </w:rPr>
            </w:pPr>
            <w:r w:rsidRPr="00D75A8D">
              <w:rPr>
                <w:color w:val="000000"/>
              </w:rPr>
              <w:t xml:space="preserve"> паспорт гражданина Российской Федерации  60 05 714887 ОВД Каменского сельского района Ростовской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94509" w:rsidRPr="00D75A8D" w:rsidRDefault="00794509" w:rsidP="00AD60F9">
            <w:pPr>
              <w:pStyle w:val="a5"/>
              <w:snapToGrid w:val="0"/>
              <w:jc w:val="center"/>
              <w:rPr>
                <w:color w:val="000000"/>
                <w:sz w:val="28"/>
              </w:rPr>
            </w:pPr>
            <w:r w:rsidRPr="00D75A8D">
              <w:rPr>
                <w:color w:val="000000"/>
              </w:rPr>
              <w:t xml:space="preserve">Ростовская область Каменский район </w:t>
            </w:r>
            <w:proofErr w:type="spellStart"/>
            <w:r w:rsidRPr="00D75A8D">
              <w:rPr>
                <w:color w:val="000000"/>
              </w:rPr>
              <w:t>х</w:t>
            </w:r>
            <w:proofErr w:type="gramStart"/>
            <w:r w:rsidRPr="00D75A8D">
              <w:rPr>
                <w:color w:val="000000"/>
              </w:rPr>
              <w:t>.Г</w:t>
            </w:r>
            <w:proofErr w:type="gramEnd"/>
            <w:r w:rsidRPr="00D75A8D">
              <w:rPr>
                <w:color w:val="000000"/>
              </w:rPr>
              <w:t>руцинов</w:t>
            </w:r>
            <w:proofErr w:type="spellEnd"/>
            <w:r w:rsidRPr="00D75A8D">
              <w:rPr>
                <w:color w:val="000000"/>
              </w:rPr>
              <w:t xml:space="preserve">  ул. Студенческая 18 </w:t>
            </w:r>
          </w:p>
        </w:tc>
      </w:tr>
      <w:tr w:rsidR="00794509"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94509" w:rsidRDefault="00794509" w:rsidP="00DB3EF2">
            <w:pPr>
              <w:pStyle w:val="a5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94509" w:rsidRDefault="00794509" w:rsidP="004B5876">
            <w:pPr>
              <w:pStyle w:val="a5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Кудинова Дарья Сергеевна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94509" w:rsidRPr="008171F7" w:rsidRDefault="00794509" w:rsidP="00DB3EF2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Pr="008171F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8171F7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94509" w:rsidRPr="00D75A8D" w:rsidRDefault="00794509" w:rsidP="004B5876">
            <w:pPr>
              <w:pStyle w:val="a5"/>
              <w:snapToGrid w:val="0"/>
              <w:jc w:val="center"/>
              <w:rPr>
                <w:color w:val="000000"/>
                <w:sz w:val="28"/>
              </w:rPr>
            </w:pPr>
            <w:r w:rsidRPr="00D75A8D">
              <w:rPr>
                <w:color w:val="000000"/>
              </w:rPr>
              <w:t xml:space="preserve"> паспорт гражданина Российской Федерации </w:t>
            </w:r>
            <w:r>
              <w:rPr>
                <w:color w:val="000000"/>
              </w:rPr>
              <w:t xml:space="preserve"> 60 11  999903</w:t>
            </w:r>
            <w:r w:rsidRPr="00D75A8D">
              <w:rPr>
                <w:color w:val="000000"/>
              </w:rPr>
              <w:t xml:space="preserve"> Отделение в х. Ст</w:t>
            </w:r>
            <w:proofErr w:type="gramStart"/>
            <w:r w:rsidRPr="00D75A8D">
              <w:rPr>
                <w:color w:val="000000"/>
              </w:rPr>
              <w:t>.С</w:t>
            </w:r>
            <w:proofErr w:type="gramEnd"/>
            <w:r w:rsidRPr="00D75A8D">
              <w:rPr>
                <w:color w:val="000000"/>
              </w:rPr>
              <w:t>таница МО УФМО России по РО в г. Донецке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94509" w:rsidRPr="00D75A8D" w:rsidRDefault="00794509" w:rsidP="004B5876">
            <w:pPr>
              <w:pStyle w:val="a5"/>
              <w:snapToGrid w:val="0"/>
              <w:jc w:val="center"/>
              <w:rPr>
                <w:color w:val="000000"/>
                <w:sz w:val="28"/>
              </w:rPr>
            </w:pPr>
            <w:r w:rsidRPr="00D75A8D">
              <w:rPr>
                <w:color w:val="000000"/>
              </w:rPr>
              <w:t xml:space="preserve">Ростовская область Каменский район </w:t>
            </w:r>
            <w:proofErr w:type="spellStart"/>
            <w:r w:rsidRPr="00D75A8D">
              <w:rPr>
                <w:color w:val="000000"/>
              </w:rPr>
              <w:t>х</w:t>
            </w:r>
            <w:proofErr w:type="gramStart"/>
            <w:r w:rsidRPr="00D75A8D">
              <w:rPr>
                <w:color w:val="000000"/>
              </w:rPr>
              <w:t>.Г</w:t>
            </w:r>
            <w:proofErr w:type="gramEnd"/>
            <w:r w:rsidRPr="00D75A8D">
              <w:rPr>
                <w:color w:val="000000"/>
              </w:rPr>
              <w:t>руцинов</w:t>
            </w:r>
            <w:proofErr w:type="spellEnd"/>
            <w:r w:rsidRPr="00D75A8D">
              <w:rPr>
                <w:color w:val="000000"/>
              </w:rPr>
              <w:t xml:space="preserve">  ул. </w:t>
            </w:r>
            <w:r>
              <w:rPr>
                <w:color w:val="000000"/>
              </w:rPr>
              <w:t>Молодежная 23</w:t>
            </w:r>
          </w:p>
        </w:tc>
      </w:tr>
    </w:tbl>
    <w:p w:rsidR="00C220BC" w:rsidRPr="00C220BC" w:rsidRDefault="00C220BC" w:rsidP="00C220BC">
      <w:pPr>
        <w:sectPr w:rsidR="00C220BC" w:rsidRPr="00C220BC" w:rsidSect="00C220BC">
          <w:type w:val="oddPage"/>
          <w:pgSz w:w="16838" w:h="11906" w:orient="landscape" w:code="9"/>
          <w:pgMar w:top="1079" w:right="1134" w:bottom="851" w:left="1134" w:header="709" w:footer="709" w:gutter="0"/>
          <w:cols w:space="708"/>
          <w:docGrid w:linePitch="360"/>
        </w:sectPr>
      </w:pPr>
    </w:p>
    <w:p w:rsidR="009B1E00" w:rsidRDefault="009B1E00"/>
    <w:sectPr w:rsidR="009B1E00" w:rsidSect="00DB5838">
      <w:type w:val="nextColumn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CF" w:rsidRDefault="007F25CF">
      <w:r>
        <w:separator/>
      </w:r>
    </w:p>
  </w:endnote>
  <w:endnote w:type="continuationSeparator" w:id="0">
    <w:p w:rsidR="007F25CF" w:rsidRDefault="007F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CF" w:rsidRDefault="007F25CF">
      <w:r>
        <w:separator/>
      </w:r>
    </w:p>
  </w:footnote>
  <w:footnote w:type="continuationSeparator" w:id="0">
    <w:p w:rsidR="007F25CF" w:rsidRDefault="007F2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E53"/>
    <w:multiLevelType w:val="hybridMultilevel"/>
    <w:tmpl w:val="D9BCBDE6"/>
    <w:lvl w:ilvl="0" w:tplc="80E6A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562B73E9"/>
    <w:multiLevelType w:val="hybridMultilevel"/>
    <w:tmpl w:val="C65652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F6E53"/>
    <w:multiLevelType w:val="multilevel"/>
    <w:tmpl w:val="4B962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1E00"/>
    <w:rsid w:val="000644CB"/>
    <w:rsid w:val="0006619B"/>
    <w:rsid w:val="000D0786"/>
    <w:rsid w:val="000E1273"/>
    <w:rsid w:val="000F5F7C"/>
    <w:rsid w:val="00207B71"/>
    <w:rsid w:val="002265CA"/>
    <w:rsid w:val="00246FA7"/>
    <w:rsid w:val="002509FD"/>
    <w:rsid w:val="002B0B24"/>
    <w:rsid w:val="002D2B33"/>
    <w:rsid w:val="002E71D3"/>
    <w:rsid w:val="003018BB"/>
    <w:rsid w:val="00400F7D"/>
    <w:rsid w:val="00480C0D"/>
    <w:rsid w:val="004B5876"/>
    <w:rsid w:val="004F77C4"/>
    <w:rsid w:val="00503E16"/>
    <w:rsid w:val="00560BC2"/>
    <w:rsid w:val="0058770D"/>
    <w:rsid w:val="005D29C7"/>
    <w:rsid w:val="00634B8E"/>
    <w:rsid w:val="00635C61"/>
    <w:rsid w:val="006C5B89"/>
    <w:rsid w:val="006D4CBE"/>
    <w:rsid w:val="00701851"/>
    <w:rsid w:val="00726507"/>
    <w:rsid w:val="007455DC"/>
    <w:rsid w:val="00785530"/>
    <w:rsid w:val="00794509"/>
    <w:rsid w:val="007A0D09"/>
    <w:rsid w:val="007D2A23"/>
    <w:rsid w:val="007F25CF"/>
    <w:rsid w:val="008171F7"/>
    <w:rsid w:val="009B1E00"/>
    <w:rsid w:val="009B5A39"/>
    <w:rsid w:val="009F6EA5"/>
    <w:rsid w:val="00A6354A"/>
    <w:rsid w:val="00A66C7A"/>
    <w:rsid w:val="00AD38EA"/>
    <w:rsid w:val="00B11C75"/>
    <w:rsid w:val="00B71A0E"/>
    <w:rsid w:val="00C220BC"/>
    <w:rsid w:val="00C4507E"/>
    <w:rsid w:val="00C655E6"/>
    <w:rsid w:val="00CC6E26"/>
    <w:rsid w:val="00D502FB"/>
    <w:rsid w:val="00D55A26"/>
    <w:rsid w:val="00D75A8D"/>
    <w:rsid w:val="00D811AF"/>
    <w:rsid w:val="00DB3EF2"/>
    <w:rsid w:val="00DB5838"/>
    <w:rsid w:val="00DB701E"/>
    <w:rsid w:val="00E50CE2"/>
    <w:rsid w:val="00E75B99"/>
    <w:rsid w:val="00ED7437"/>
    <w:rsid w:val="00EF00B3"/>
    <w:rsid w:val="00F5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838"/>
    <w:rPr>
      <w:sz w:val="24"/>
      <w:szCs w:val="24"/>
    </w:rPr>
  </w:style>
  <w:style w:type="paragraph" w:styleId="1">
    <w:name w:val="heading 1"/>
    <w:basedOn w:val="a"/>
    <w:next w:val="a"/>
    <w:qFormat/>
    <w:rsid w:val="00DB5838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B5838"/>
    <w:pPr>
      <w:keepNext/>
      <w:jc w:val="center"/>
      <w:outlineLvl w:val="1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B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DB5838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7">
    <w:name w:val="Style7"/>
    <w:basedOn w:val="a"/>
    <w:rsid w:val="00DB5838"/>
    <w:pPr>
      <w:widowControl w:val="0"/>
      <w:autoSpaceDE w:val="0"/>
      <w:autoSpaceDN w:val="0"/>
      <w:adjustRightInd w:val="0"/>
      <w:spacing w:line="323" w:lineRule="atLeast"/>
      <w:ind w:firstLine="725"/>
      <w:jc w:val="both"/>
    </w:pPr>
    <w:rPr>
      <w:rFonts w:ascii="Candara" w:hAnsi="Candara"/>
    </w:rPr>
  </w:style>
  <w:style w:type="paragraph" w:customStyle="1" w:styleId="Style8">
    <w:name w:val="Style8"/>
    <w:basedOn w:val="a"/>
    <w:rsid w:val="00DB5838"/>
    <w:pPr>
      <w:widowControl w:val="0"/>
      <w:autoSpaceDE w:val="0"/>
      <w:autoSpaceDN w:val="0"/>
      <w:adjustRightInd w:val="0"/>
      <w:spacing w:line="326" w:lineRule="atLeast"/>
      <w:ind w:firstLine="754"/>
    </w:pPr>
    <w:rPr>
      <w:rFonts w:ascii="Candara" w:hAnsi="Candara"/>
    </w:rPr>
  </w:style>
  <w:style w:type="character" w:customStyle="1" w:styleId="FontStyle13">
    <w:name w:val="Font Style13"/>
    <w:basedOn w:val="a0"/>
    <w:rsid w:val="00DB5838"/>
    <w:rPr>
      <w:rFonts w:ascii="Times New Roman" w:hAnsi="Times New Roman" w:cs="Times New Roman"/>
      <w:color w:val="000000"/>
      <w:spacing w:val="40"/>
      <w:sz w:val="28"/>
      <w:szCs w:val="28"/>
    </w:rPr>
  </w:style>
  <w:style w:type="character" w:customStyle="1" w:styleId="FontStyle16">
    <w:name w:val="Font Style16"/>
    <w:basedOn w:val="a0"/>
    <w:rsid w:val="00DB5838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Абзац списка1"/>
    <w:basedOn w:val="a"/>
    <w:rsid w:val="00DB5838"/>
    <w:pPr>
      <w:ind w:left="720"/>
    </w:pPr>
    <w:rPr>
      <w:rFonts w:eastAsia="Calibri"/>
    </w:rPr>
  </w:style>
  <w:style w:type="paragraph" w:styleId="a3">
    <w:name w:val="Normal (Web)"/>
    <w:basedOn w:val="a"/>
    <w:rsid w:val="00DB5838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DB5838"/>
    <w:rPr>
      <w:rFonts w:cs="Times New Roman"/>
      <w:b/>
      <w:bCs/>
    </w:rPr>
  </w:style>
  <w:style w:type="paragraph" w:customStyle="1" w:styleId="a5">
    <w:name w:val="Содержимое таблицы"/>
    <w:basedOn w:val="a"/>
    <w:rsid w:val="00C220BC"/>
    <w:pPr>
      <w:widowControl w:val="0"/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BC</Company>
  <LinksUpToDate>false</LinksUpToDate>
  <CharactersWithSpaces>20643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1</cp:lastModifiedBy>
  <cp:revision>2</cp:revision>
  <cp:lastPrinted>2018-08-01T08:28:00Z</cp:lastPrinted>
  <dcterms:created xsi:type="dcterms:W3CDTF">2018-08-01T08:33:00Z</dcterms:created>
  <dcterms:modified xsi:type="dcterms:W3CDTF">2018-08-01T08:33:00Z</dcterms:modified>
</cp:coreProperties>
</file>