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13" w:rsidRDefault="000F2313" w:rsidP="000F23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F2313" w:rsidRDefault="000F2313" w:rsidP="000F2313">
      <w:pPr>
        <w:pStyle w:val="ab"/>
        <w:rPr>
          <w:b/>
        </w:rPr>
      </w:pPr>
      <w:r>
        <w:rPr>
          <w:b/>
        </w:rPr>
        <w:t>РОССИЙСКАЯ ФЕДЕРАЦИЯ</w:t>
      </w:r>
    </w:p>
    <w:p w:rsidR="000F2313" w:rsidRDefault="000F2313" w:rsidP="000F2313">
      <w:pPr>
        <w:pStyle w:val="ab"/>
        <w:rPr>
          <w:b/>
        </w:rPr>
      </w:pPr>
      <w:r>
        <w:rPr>
          <w:b/>
        </w:rPr>
        <w:t>РОСТОВСКАЯ ОБЛАСТЬ</w:t>
      </w:r>
    </w:p>
    <w:p w:rsidR="000F2313" w:rsidRDefault="000F2313" w:rsidP="000F2313">
      <w:pPr>
        <w:jc w:val="center"/>
        <w:rPr>
          <w:b/>
          <w:sz w:val="28"/>
        </w:rPr>
      </w:pPr>
      <w:r>
        <w:rPr>
          <w:b/>
          <w:sz w:val="28"/>
        </w:rPr>
        <w:t>КАМЕНСКИЙ РАЙОН</w:t>
      </w:r>
    </w:p>
    <w:p w:rsidR="000F2313" w:rsidRDefault="000F2313" w:rsidP="000F2313">
      <w:pPr>
        <w:jc w:val="center"/>
        <w:rPr>
          <w:b/>
          <w:sz w:val="28"/>
        </w:rPr>
      </w:pPr>
      <w:r>
        <w:rPr>
          <w:b/>
          <w:sz w:val="28"/>
        </w:rPr>
        <w:t>АДМИНИСТРАЦИЯ ГРУЦИНОВСКОГО</w:t>
      </w:r>
    </w:p>
    <w:p w:rsidR="000F2313" w:rsidRDefault="000F2313" w:rsidP="000F2313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0F2313" w:rsidRDefault="000F2313" w:rsidP="000F2313">
      <w:pPr>
        <w:jc w:val="center"/>
        <w:rPr>
          <w:b/>
          <w:sz w:val="28"/>
        </w:rPr>
      </w:pPr>
    </w:p>
    <w:p w:rsidR="000F2313" w:rsidRDefault="000F2313" w:rsidP="000F2313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F2313" w:rsidRDefault="000F2313" w:rsidP="000F2313">
      <w:pPr>
        <w:rPr>
          <w:sz w:val="24"/>
        </w:rPr>
      </w:pPr>
    </w:p>
    <w:p w:rsidR="000F2313" w:rsidRDefault="000F2313" w:rsidP="000F2313">
      <w:pPr>
        <w:jc w:val="both"/>
        <w:rPr>
          <w:sz w:val="28"/>
          <w:szCs w:val="28"/>
        </w:rPr>
      </w:pPr>
    </w:p>
    <w:p w:rsidR="000F2313" w:rsidRDefault="000F2313" w:rsidP="000F2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«21» апреля  2020 года                 №  </w:t>
      </w:r>
      <w:r w:rsidR="00496139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х. Груцинов</w:t>
      </w:r>
    </w:p>
    <w:p w:rsidR="004416BC" w:rsidRDefault="004416BC" w:rsidP="000F2313">
      <w:pPr>
        <w:jc w:val="both"/>
        <w:rPr>
          <w:sz w:val="28"/>
          <w:szCs w:val="28"/>
        </w:rPr>
      </w:pPr>
    </w:p>
    <w:p w:rsidR="000F2313" w:rsidRDefault="00460AFA" w:rsidP="000F2313">
      <w:pPr>
        <w:rPr>
          <w:b/>
          <w:sz w:val="28"/>
          <w:szCs w:val="28"/>
        </w:rPr>
      </w:pPr>
      <w:r w:rsidRPr="0083664E">
        <w:rPr>
          <w:b/>
          <w:sz w:val="28"/>
          <w:szCs w:val="28"/>
        </w:rPr>
        <w:t>Об увеличении (индексации)</w:t>
      </w:r>
    </w:p>
    <w:p w:rsidR="00460AFA" w:rsidRDefault="00460AFA" w:rsidP="000F2313">
      <w:pPr>
        <w:rPr>
          <w:b/>
          <w:sz w:val="28"/>
          <w:szCs w:val="28"/>
        </w:rPr>
      </w:pPr>
      <w:r w:rsidRPr="0083664E">
        <w:rPr>
          <w:b/>
          <w:sz w:val="28"/>
          <w:szCs w:val="28"/>
        </w:rPr>
        <w:t xml:space="preserve">должностных окладов, ставок </w:t>
      </w:r>
    </w:p>
    <w:p w:rsidR="000F2313" w:rsidRDefault="00460AFA" w:rsidP="000F2313">
      <w:pPr>
        <w:rPr>
          <w:b/>
          <w:sz w:val="28"/>
          <w:szCs w:val="28"/>
        </w:rPr>
      </w:pPr>
      <w:r w:rsidRPr="0083664E">
        <w:rPr>
          <w:b/>
          <w:sz w:val="28"/>
          <w:szCs w:val="28"/>
        </w:rPr>
        <w:t xml:space="preserve">заработной платы работников </w:t>
      </w:r>
    </w:p>
    <w:p w:rsidR="000F2313" w:rsidRDefault="00460AFA" w:rsidP="000F2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</w:t>
      </w:r>
      <w:r w:rsidRPr="0083664E">
        <w:rPr>
          <w:b/>
          <w:sz w:val="28"/>
          <w:szCs w:val="28"/>
        </w:rPr>
        <w:t xml:space="preserve"> учреждений</w:t>
      </w:r>
      <w:r>
        <w:rPr>
          <w:b/>
          <w:sz w:val="28"/>
          <w:szCs w:val="28"/>
        </w:rPr>
        <w:t xml:space="preserve"> </w:t>
      </w:r>
    </w:p>
    <w:p w:rsidR="000F2313" w:rsidRDefault="000F2313" w:rsidP="000F23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Груциновского сельского поселения</w:t>
      </w:r>
      <w:r w:rsidR="007B2BBA">
        <w:rPr>
          <w:b/>
          <w:sz w:val="28"/>
          <w:szCs w:val="28"/>
        </w:rPr>
        <w:t>,</w:t>
      </w:r>
    </w:p>
    <w:p w:rsidR="000F2313" w:rsidRDefault="007B2BBA" w:rsidP="000F2313">
      <w:pPr>
        <w:rPr>
          <w:b/>
          <w:sz w:val="28"/>
          <w:szCs w:val="28"/>
        </w:rPr>
      </w:pPr>
      <w:r w:rsidRPr="0083664E">
        <w:rPr>
          <w:b/>
          <w:sz w:val="28"/>
          <w:szCs w:val="28"/>
        </w:rPr>
        <w:t>Т</w:t>
      </w:r>
      <w:r w:rsidR="00460AFA" w:rsidRPr="0083664E">
        <w:rPr>
          <w:b/>
          <w:sz w:val="28"/>
          <w:szCs w:val="28"/>
        </w:rPr>
        <w:t>ехничес</w:t>
      </w:r>
      <w:r w:rsidR="00460AFA">
        <w:rPr>
          <w:b/>
          <w:sz w:val="28"/>
          <w:szCs w:val="28"/>
        </w:rPr>
        <w:t>кого</w:t>
      </w:r>
      <w:r>
        <w:rPr>
          <w:b/>
          <w:sz w:val="28"/>
          <w:szCs w:val="28"/>
        </w:rPr>
        <w:t xml:space="preserve"> </w:t>
      </w:r>
      <w:r w:rsidR="00460AFA">
        <w:rPr>
          <w:b/>
          <w:sz w:val="28"/>
          <w:szCs w:val="28"/>
        </w:rPr>
        <w:t>и обслуживающего персонала</w:t>
      </w:r>
      <w:r w:rsidR="00460AFA" w:rsidRPr="0083664E">
        <w:rPr>
          <w:b/>
          <w:sz w:val="28"/>
          <w:szCs w:val="28"/>
        </w:rPr>
        <w:t xml:space="preserve"> органов</w:t>
      </w:r>
    </w:p>
    <w:p w:rsidR="00FE7C4F" w:rsidRDefault="00460AFA" w:rsidP="00F172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</w:t>
      </w:r>
      <w:r w:rsidR="000F2313">
        <w:rPr>
          <w:b/>
          <w:sz w:val="28"/>
          <w:szCs w:val="28"/>
        </w:rPr>
        <w:t xml:space="preserve"> </w:t>
      </w:r>
    </w:p>
    <w:p w:rsidR="00FE7C4F" w:rsidRPr="00FE7C4F" w:rsidRDefault="00FE7C4F" w:rsidP="00FE7C4F">
      <w:pPr>
        <w:jc w:val="center"/>
        <w:rPr>
          <w:b/>
          <w:sz w:val="28"/>
          <w:szCs w:val="28"/>
        </w:rPr>
      </w:pPr>
    </w:p>
    <w:p w:rsidR="001A56E5" w:rsidRPr="009C3362" w:rsidRDefault="005659A1" w:rsidP="009C3362">
      <w:pPr>
        <w:rPr>
          <w:b/>
          <w:color w:val="FF0000"/>
          <w:spacing w:val="60"/>
          <w:sz w:val="28"/>
          <w:szCs w:val="28"/>
        </w:rPr>
      </w:pPr>
      <w:r w:rsidRPr="009C3362">
        <w:rPr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Ростовской области от </w:t>
      </w:r>
      <w:r w:rsidR="00F02EA9" w:rsidRPr="009C3362">
        <w:rPr>
          <w:color w:val="000000"/>
          <w:sz w:val="28"/>
          <w:szCs w:val="28"/>
          <w:shd w:val="clear" w:color="auto" w:fill="FFFFFF"/>
        </w:rPr>
        <w:t>30.03.2020</w:t>
      </w:r>
      <w:r w:rsidR="005A070C" w:rsidRPr="009C3362">
        <w:rPr>
          <w:color w:val="000000"/>
          <w:sz w:val="28"/>
          <w:szCs w:val="28"/>
          <w:shd w:val="clear" w:color="auto" w:fill="FFFFFF"/>
        </w:rPr>
        <w:t xml:space="preserve"> № </w:t>
      </w:r>
      <w:r w:rsidRPr="009C3362">
        <w:rPr>
          <w:color w:val="000000"/>
          <w:sz w:val="28"/>
          <w:szCs w:val="28"/>
          <w:shd w:val="clear" w:color="auto" w:fill="FFFFFF"/>
        </w:rPr>
        <w:t>2</w:t>
      </w:r>
      <w:r w:rsidR="00F02EA9" w:rsidRPr="009C3362">
        <w:rPr>
          <w:color w:val="000000"/>
          <w:sz w:val="28"/>
          <w:szCs w:val="28"/>
          <w:shd w:val="clear" w:color="auto" w:fill="FFFFFF"/>
        </w:rPr>
        <w:t>65</w:t>
      </w:r>
      <w:r w:rsidRPr="009C3362">
        <w:rPr>
          <w:color w:val="000000"/>
          <w:sz w:val="28"/>
          <w:szCs w:val="28"/>
          <w:shd w:val="clear" w:color="auto" w:fill="FFFFFF"/>
        </w:rPr>
        <w:t xml:space="preserve"> «Об увеличении (индексации) должностных окладов, ставок заработной платы работников государственных  учреждений Ростовской области, технического и </w:t>
      </w:r>
      <w:r w:rsidRPr="009C3362">
        <w:rPr>
          <w:sz w:val="28"/>
          <w:szCs w:val="28"/>
          <w:shd w:val="clear" w:color="auto" w:fill="FFFFFF"/>
        </w:rPr>
        <w:t>обслуживающего персонала государственных органов Ростовской области»</w:t>
      </w:r>
      <w:r w:rsidR="00460AFA" w:rsidRPr="009C3362">
        <w:rPr>
          <w:sz w:val="28"/>
          <w:szCs w:val="28"/>
          <w:shd w:val="clear" w:color="auto" w:fill="FFFFFF"/>
        </w:rPr>
        <w:t xml:space="preserve">, </w:t>
      </w:r>
      <w:r w:rsidR="00FC2069" w:rsidRPr="009C3362">
        <w:rPr>
          <w:sz w:val="28"/>
          <w:szCs w:val="28"/>
          <w:shd w:val="clear" w:color="auto" w:fill="FFFFFF"/>
        </w:rPr>
        <w:t>п</w:t>
      </w:r>
      <w:r w:rsidR="00E1022B" w:rsidRPr="009C3362">
        <w:rPr>
          <w:sz w:val="28"/>
          <w:szCs w:val="28"/>
          <w:shd w:val="clear" w:color="auto" w:fill="FFFFFF"/>
        </w:rPr>
        <w:t>остановлением Администрации Каменского района от 20.04.2020г. № 322</w:t>
      </w:r>
      <w:r w:rsidR="00B92326" w:rsidRPr="009C3362">
        <w:rPr>
          <w:sz w:val="28"/>
          <w:szCs w:val="28"/>
          <w:shd w:val="clear" w:color="auto" w:fill="FFFFFF"/>
        </w:rPr>
        <w:t xml:space="preserve"> </w:t>
      </w:r>
      <w:r w:rsidR="00E1022B" w:rsidRPr="009C3362">
        <w:rPr>
          <w:sz w:val="28"/>
          <w:szCs w:val="28"/>
          <w:shd w:val="clear" w:color="auto" w:fill="FFFFFF"/>
        </w:rPr>
        <w:t xml:space="preserve"> «</w:t>
      </w:r>
      <w:r w:rsidR="00E1022B" w:rsidRPr="009C3362">
        <w:rPr>
          <w:sz w:val="28"/>
          <w:szCs w:val="28"/>
        </w:rPr>
        <w:t>Об увеличении (индексации) должностных окладов, ставок  заработной платы работников  муниципальных учреждений Каменского района, технического и обслуживающего персонала органов местного самоуправления Каменского района»,</w:t>
      </w:r>
      <w:r w:rsidR="00E1022B" w:rsidRPr="009C3362">
        <w:rPr>
          <w:b/>
          <w:sz w:val="28"/>
          <w:szCs w:val="28"/>
        </w:rPr>
        <w:t xml:space="preserve"> </w:t>
      </w:r>
      <w:r w:rsidR="00B92326" w:rsidRPr="009C3362">
        <w:rPr>
          <w:sz w:val="28"/>
          <w:szCs w:val="28"/>
          <w:shd w:val="clear" w:color="auto" w:fill="FFFFFF"/>
        </w:rPr>
        <w:t>решением</w:t>
      </w:r>
      <w:r w:rsidR="00460AFA" w:rsidRPr="009C3362">
        <w:rPr>
          <w:sz w:val="28"/>
          <w:szCs w:val="28"/>
          <w:shd w:val="clear" w:color="auto" w:fill="FFFFFF"/>
        </w:rPr>
        <w:t xml:space="preserve"> Собрани</w:t>
      </w:r>
      <w:r w:rsidR="00340E7B" w:rsidRPr="009C3362">
        <w:rPr>
          <w:sz w:val="28"/>
          <w:szCs w:val="28"/>
          <w:shd w:val="clear" w:color="auto" w:fill="FFFFFF"/>
        </w:rPr>
        <w:t>я депутатов</w:t>
      </w:r>
      <w:r w:rsidR="007B2BBA" w:rsidRPr="009C3362">
        <w:rPr>
          <w:sz w:val="28"/>
          <w:szCs w:val="28"/>
          <w:shd w:val="clear" w:color="auto" w:fill="FFFFFF"/>
        </w:rPr>
        <w:t xml:space="preserve"> Груциновского сельского поселения </w:t>
      </w:r>
      <w:r w:rsidR="00340E7B" w:rsidRPr="009C3362">
        <w:rPr>
          <w:sz w:val="28"/>
          <w:szCs w:val="28"/>
          <w:shd w:val="clear" w:color="auto" w:fill="FFFFFF"/>
        </w:rPr>
        <w:t xml:space="preserve"> от 27.12.2019 № 112</w:t>
      </w:r>
      <w:r w:rsidR="00460AFA" w:rsidRPr="009C3362">
        <w:rPr>
          <w:sz w:val="28"/>
          <w:szCs w:val="28"/>
          <w:shd w:val="clear" w:color="auto" w:fill="FFFFFF"/>
        </w:rPr>
        <w:t xml:space="preserve"> «</w:t>
      </w:r>
      <w:r w:rsidR="00B92326" w:rsidRPr="009C3362">
        <w:rPr>
          <w:sz w:val="28"/>
          <w:szCs w:val="28"/>
        </w:rPr>
        <w:t>Об оплате труда работников, осуществляющих техническое и обслуживающее обеспечение деятельности Администрации Груциновского сельского поселения и обслуживающего персонала Администрации Груциновского сельского поселения</w:t>
      </w:r>
      <w:r w:rsidR="00460AFA" w:rsidRPr="009C3362">
        <w:rPr>
          <w:sz w:val="28"/>
          <w:szCs w:val="28"/>
          <w:shd w:val="clear" w:color="auto" w:fill="FFFFFF"/>
        </w:rPr>
        <w:t>»</w:t>
      </w:r>
      <w:r w:rsidR="007B2BBA" w:rsidRPr="009C3362">
        <w:rPr>
          <w:sz w:val="28"/>
          <w:szCs w:val="28"/>
          <w:shd w:val="clear" w:color="auto" w:fill="FFFFFF"/>
        </w:rPr>
        <w:t xml:space="preserve"> и постановлением Администрации Груциновского сельского поселения от 28.11,2016г.  № 6</w:t>
      </w:r>
      <w:r w:rsidR="009C3362" w:rsidRPr="009C3362">
        <w:rPr>
          <w:sz w:val="28"/>
          <w:szCs w:val="28"/>
          <w:shd w:val="clear" w:color="auto" w:fill="FFFFFF"/>
        </w:rPr>
        <w:t>2</w:t>
      </w:r>
      <w:r w:rsidR="007B2BBA" w:rsidRPr="009C3362">
        <w:rPr>
          <w:sz w:val="28"/>
          <w:szCs w:val="28"/>
          <w:shd w:val="clear" w:color="auto" w:fill="FFFFFF"/>
        </w:rPr>
        <w:t xml:space="preserve">  «Об оплате труда работников муниципальных учреждений</w:t>
      </w:r>
      <w:r w:rsidR="009C3362" w:rsidRPr="009C3362">
        <w:rPr>
          <w:sz w:val="28"/>
          <w:szCs w:val="28"/>
          <w:shd w:val="clear" w:color="auto" w:fill="FFFFFF"/>
        </w:rPr>
        <w:t>, подведомственных Администрации Груциновского сельского поселения</w:t>
      </w:r>
      <w:r w:rsidR="007B2BBA" w:rsidRPr="009C3362">
        <w:rPr>
          <w:sz w:val="28"/>
          <w:szCs w:val="28"/>
          <w:shd w:val="clear" w:color="auto" w:fill="FFFFFF"/>
        </w:rPr>
        <w:t>»  Администрация Груциновского сельского поселения</w:t>
      </w:r>
    </w:p>
    <w:p w:rsidR="00BF7B70" w:rsidRDefault="00BF7B70" w:rsidP="00BF7B70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E7C4F" w:rsidRDefault="00BF7B70" w:rsidP="009C3362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ПОСТАНОВЛЯ</w:t>
      </w:r>
      <w:r w:rsidR="009C3362">
        <w:rPr>
          <w:b/>
          <w:bCs/>
          <w:color w:val="000000"/>
        </w:rPr>
        <w:t>ЕТ:</w:t>
      </w:r>
    </w:p>
    <w:p w:rsidR="007F6AC4" w:rsidRPr="00FE7C4F" w:rsidRDefault="007F6AC4" w:rsidP="009C3362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460AFA" w:rsidRPr="00F02EA9" w:rsidRDefault="00460AFA" w:rsidP="005A070C">
      <w:pPr>
        <w:pStyle w:val="a8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02EA9">
        <w:rPr>
          <w:color w:val="000000"/>
          <w:sz w:val="28"/>
          <w:szCs w:val="28"/>
          <w:shd w:val="clear" w:color="auto" w:fill="FFFFFF"/>
        </w:rPr>
        <w:t xml:space="preserve">1. Увеличить с 1 </w:t>
      </w:r>
      <w:r w:rsidR="002547CD" w:rsidRPr="00F02EA9">
        <w:rPr>
          <w:color w:val="000000"/>
          <w:sz w:val="28"/>
          <w:szCs w:val="28"/>
          <w:shd w:val="clear" w:color="auto" w:fill="FFFFFF"/>
        </w:rPr>
        <w:t>октяб</w:t>
      </w:r>
      <w:r w:rsidRPr="00F02EA9">
        <w:rPr>
          <w:color w:val="000000"/>
          <w:sz w:val="28"/>
          <w:szCs w:val="28"/>
          <w:shd w:val="clear" w:color="auto" w:fill="FFFFFF"/>
        </w:rPr>
        <w:t>ря 20</w:t>
      </w:r>
      <w:r w:rsidR="00F02EA9">
        <w:rPr>
          <w:color w:val="000000"/>
          <w:sz w:val="28"/>
          <w:szCs w:val="28"/>
          <w:shd w:val="clear" w:color="auto" w:fill="FFFFFF"/>
        </w:rPr>
        <w:t>20 г. в 1,0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3 раза размеры должностных окладов руководителей, специалистов и служащих, ставок заработной платы рабочих муниципальных учреждений,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496139">
        <w:rPr>
          <w:sz w:val="28"/>
          <w:szCs w:val="28"/>
          <w:shd w:val="clear" w:color="auto" w:fill="FFFFFF"/>
        </w:rPr>
        <w:t>Груциновского сельского поселения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547CD" w:rsidRPr="00F02EA9" w:rsidRDefault="00496139" w:rsidP="005A070C">
      <w:pPr>
        <w:pStyle w:val="a8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460AFA" w:rsidRPr="00F02EA9">
        <w:rPr>
          <w:color w:val="000000"/>
          <w:sz w:val="28"/>
          <w:szCs w:val="28"/>
          <w:shd w:val="clear" w:color="auto" w:fill="FFFFFF"/>
        </w:rPr>
        <w:t xml:space="preserve">. Постановление вступает в силу со дня его официального </w:t>
      </w:r>
      <w:r w:rsidR="000D7792">
        <w:rPr>
          <w:color w:val="000000"/>
          <w:sz w:val="28"/>
          <w:szCs w:val="28"/>
          <w:shd w:val="clear" w:color="auto" w:fill="FFFFFF"/>
        </w:rPr>
        <w:t>обнородования</w:t>
      </w:r>
      <w:r w:rsidR="002547CD" w:rsidRPr="00F02EA9">
        <w:rPr>
          <w:color w:val="000000"/>
          <w:sz w:val="28"/>
          <w:szCs w:val="28"/>
          <w:shd w:val="clear" w:color="auto" w:fill="FFFFFF"/>
        </w:rPr>
        <w:t>.</w:t>
      </w:r>
    </w:p>
    <w:p w:rsidR="00460AFA" w:rsidRDefault="009C3362" w:rsidP="005A070C">
      <w:pPr>
        <w:pStyle w:val="a8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60AFA" w:rsidRPr="00F02EA9">
        <w:rPr>
          <w:color w:val="000000"/>
          <w:sz w:val="28"/>
          <w:szCs w:val="28"/>
          <w:shd w:val="clear" w:color="auto" w:fill="FFFFFF"/>
        </w:rPr>
        <w:t>. Контроль за</w:t>
      </w:r>
      <w:r w:rsidR="00496139">
        <w:rPr>
          <w:color w:val="000000"/>
          <w:sz w:val="28"/>
          <w:szCs w:val="28"/>
          <w:shd w:val="clear" w:color="auto" w:fill="FFFFFF"/>
        </w:rPr>
        <w:t xml:space="preserve"> </w:t>
      </w:r>
      <w:r w:rsidR="00172AF8" w:rsidRPr="00F02EA9">
        <w:rPr>
          <w:color w:val="000000"/>
          <w:sz w:val="28"/>
          <w:szCs w:val="28"/>
          <w:shd w:val="clear" w:color="auto" w:fill="FFFFFF"/>
        </w:rPr>
        <w:t>вы</w:t>
      </w:r>
      <w:r w:rsidR="00460AFA" w:rsidRPr="00F02EA9">
        <w:rPr>
          <w:color w:val="000000"/>
          <w:sz w:val="28"/>
          <w:szCs w:val="28"/>
          <w:shd w:val="clear" w:color="auto" w:fill="FFFFFF"/>
        </w:rPr>
        <w:t xml:space="preserve">полнением настоящего постановления </w:t>
      </w:r>
      <w:r w:rsidR="00496139">
        <w:rPr>
          <w:color w:val="000000"/>
          <w:sz w:val="28"/>
          <w:szCs w:val="28"/>
          <w:shd w:val="clear" w:color="auto" w:fill="FFFFFF"/>
        </w:rPr>
        <w:t>оставляю за собой.</w:t>
      </w:r>
    </w:p>
    <w:p w:rsidR="00FE7C4F" w:rsidRDefault="00FE7C4F" w:rsidP="00460AFA">
      <w:pPr>
        <w:tabs>
          <w:tab w:val="left" w:pos="7655"/>
        </w:tabs>
        <w:rPr>
          <w:sz w:val="28"/>
        </w:rPr>
      </w:pPr>
    </w:p>
    <w:p w:rsidR="00FE7C4F" w:rsidRDefault="00FE7C4F" w:rsidP="00460AFA">
      <w:pPr>
        <w:tabs>
          <w:tab w:val="left" w:pos="7655"/>
        </w:tabs>
        <w:rPr>
          <w:sz w:val="28"/>
        </w:rPr>
      </w:pPr>
    </w:p>
    <w:p w:rsidR="00460AFA" w:rsidRPr="00ED5895" w:rsidRDefault="00460AFA" w:rsidP="00460AFA">
      <w:pPr>
        <w:tabs>
          <w:tab w:val="left" w:pos="7655"/>
        </w:tabs>
        <w:rPr>
          <w:sz w:val="28"/>
        </w:rPr>
      </w:pPr>
      <w:r w:rsidRPr="00ED5895">
        <w:rPr>
          <w:sz w:val="28"/>
        </w:rPr>
        <w:t xml:space="preserve">Глава Администрации </w:t>
      </w:r>
    </w:p>
    <w:p w:rsidR="00460AFA" w:rsidRDefault="00496139" w:rsidP="00460AFA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Груциновского сельского поселения                                              </w:t>
      </w:r>
      <w:r w:rsidR="00B10939">
        <w:rPr>
          <w:sz w:val="28"/>
        </w:rPr>
        <w:t>С.Ф.Бородин</w:t>
      </w:r>
      <w:r w:rsidR="00460AFA" w:rsidRPr="00ED5895">
        <w:rPr>
          <w:sz w:val="28"/>
        </w:rPr>
        <w:t xml:space="preserve">                                                     </w:t>
      </w:r>
    </w:p>
    <w:p w:rsidR="00460AFA" w:rsidRPr="00CF6313" w:rsidRDefault="00460AFA" w:rsidP="00460AFA">
      <w:pPr>
        <w:rPr>
          <w:sz w:val="28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1A56E5" w:rsidRDefault="001A56E5" w:rsidP="00460AFA">
      <w:pPr>
        <w:jc w:val="both"/>
        <w:rPr>
          <w:sz w:val="24"/>
          <w:szCs w:val="24"/>
        </w:rPr>
      </w:pPr>
    </w:p>
    <w:p w:rsidR="006C4A38" w:rsidRPr="008735AF" w:rsidRDefault="006C4A38" w:rsidP="00737FB9">
      <w:pPr>
        <w:ind w:right="-44"/>
        <w:jc w:val="both"/>
        <w:rPr>
          <w:sz w:val="28"/>
          <w:szCs w:val="28"/>
        </w:rPr>
      </w:pPr>
    </w:p>
    <w:sectPr w:rsidR="006C4A38" w:rsidRPr="008735AF" w:rsidSect="009C3362">
      <w:headerReference w:type="default" r:id="rId7"/>
      <w:footerReference w:type="even" r:id="rId8"/>
      <w:footerReference w:type="default" r:id="rId9"/>
      <w:pgSz w:w="11907" w:h="16840" w:code="9"/>
      <w:pgMar w:top="-568" w:right="567" w:bottom="426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D0C" w:rsidRDefault="00566D0C">
      <w:r>
        <w:separator/>
      </w:r>
    </w:p>
  </w:endnote>
  <w:endnote w:type="continuationSeparator" w:id="1">
    <w:p w:rsidR="00566D0C" w:rsidRDefault="0056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9C" w:rsidRDefault="008F0D42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A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99C" w:rsidRDefault="00566D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99C" w:rsidRDefault="008F0D42" w:rsidP="00745A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2A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AC4">
      <w:rPr>
        <w:rStyle w:val="a5"/>
        <w:noProof/>
      </w:rPr>
      <w:t>2</w:t>
    </w:r>
    <w:r>
      <w:rPr>
        <w:rStyle w:val="a5"/>
      </w:rPr>
      <w:fldChar w:fldCharType="end"/>
    </w:r>
  </w:p>
  <w:p w:rsidR="0031099C" w:rsidRDefault="00566D0C" w:rsidP="00F801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D0C" w:rsidRDefault="00566D0C">
      <w:r>
        <w:separator/>
      </w:r>
    </w:p>
  </w:footnote>
  <w:footnote w:type="continuationSeparator" w:id="1">
    <w:p w:rsidR="00566D0C" w:rsidRDefault="00566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929249"/>
    </w:sdtPr>
    <w:sdtContent>
      <w:p w:rsidR="00D727E5" w:rsidRDefault="008F0D42">
        <w:pPr>
          <w:pStyle w:val="a9"/>
          <w:jc w:val="center"/>
        </w:pPr>
        <w:r>
          <w:fldChar w:fldCharType="begin"/>
        </w:r>
        <w:r w:rsidR="00D727E5">
          <w:instrText>PAGE   \* MERGEFORMAT</w:instrText>
        </w:r>
        <w:r>
          <w:fldChar w:fldCharType="separate"/>
        </w:r>
        <w:r w:rsidR="007F6AC4">
          <w:rPr>
            <w:noProof/>
          </w:rPr>
          <w:t>2</w:t>
        </w:r>
        <w:r>
          <w:fldChar w:fldCharType="end"/>
        </w:r>
      </w:p>
    </w:sdtContent>
  </w:sdt>
  <w:p w:rsidR="00D727E5" w:rsidRDefault="00D727E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962"/>
    <w:rsid w:val="000071B9"/>
    <w:rsid w:val="000571CB"/>
    <w:rsid w:val="000A0C04"/>
    <w:rsid w:val="000B3BD1"/>
    <w:rsid w:val="000D7792"/>
    <w:rsid w:val="000F2313"/>
    <w:rsid w:val="00172AF8"/>
    <w:rsid w:val="001A477A"/>
    <w:rsid w:val="001A56E5"/>
    <w:rsid w:val="0025055E"/>
    <w:rsid w:val="002547CD"/>
    <w:rsid w:val="00340E7B"/>
    <w:rsid w:val="00385962"/>
    <w:rsid w:val="003C615F"/>
    <w:rsid w:val="003F5F2C"/>
    <w:rsid w:val="004416BC"/>
    <w:rsid w:val="00460AFA"/>
    <w:rsid w:val="00496139"/>
    <w:rsid w:val="004E0A09"/>
    <w:rsid w:val="005659A1"/>
    <w:rsid w:val="00566D0C"/>
    <w:rsid w:val="005A070C"/>
    <w:rsid w:val="005D27E4"/>
    <w:rsid w:val="006154AC"/>
    <w:rsid w:val="006C2111"/>
    <w:rsid w:val="006C4A38"/>
    <w:rsid w:val="0072307B"/>
    <w:rsid w:val="00737FB9"/>
    <w:rsid w:val="007B2BBA"/>
    <w:rsid w:val="007F6AC4"/>
    <w:rsid w:val="00837582"/>
    <w:rsid w:val="008735AF"/>
    <w:rsid w:val="008F0D42"/>
    <w:rsid w:val="0094085A"/>
    <w:rsid w:val="00960CE0"/>
    <w:rsid w:val="009673FF"/>
    <w:rsid w:val="009C3362"/>
    <w:rsid w:val="009E11E8"/>
    <w:rsid w:val="00A4374A"/>
    <w:rsid w:val="00B10939"/>
    <w:rsid w:val="00B92326"/>
    <w:rsid w:val="00BF7B70"/>
    <w:rsid w:val="00D727E5"/>
    <w:rsid w:val="00D775AB"/>
    <w:rsid w:val="00E1022B"/>
    <w:rsid w:val="00E13857"/>
    <w:rsid w:val="00E5403A"/>
    <w:rsid w:val="00EC0F2F"/>
    <w:rsid w:val="00F02EA9"/>
    <w:rsid w:val="00F172DE"/>
    <w:rsid w:val="00FB4196"/>
    <w:rsid w:val="00FC2069"/>
    <w:rsid w:val="00FE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0AF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60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0AFA"/>
  </w:style>
  <w:style w:type="paragraph" w:styleId="a6">
    <w:name w:val="Balloon Text"/>
    <w:basedOn w:val="a"/>
    <w:link w:val="a7"/>
    <w:uiPriority w:val="99"/>
    <w:semiHidden/>
    <w:unhideWhenUsed/>
    <w:rsid w:val="00460A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A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F02EA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727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F2313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0F231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0AF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60A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0AFA"/>
  </w:style>
  <w:style w:type="paragraph" w:styleId="a6">
    <w:name w:val="Balloon Text"/>
    <w:basedOn w:val="a"/>
    <w:link w:val="a7"/>
    <w:uiPriority w:val="99"/>
    <w:semiHidden/>
    <w:unhideWhenUsed/>
    <w:rsid w:val="00460A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A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F02EA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727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7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F6A6-3C3E-4821-B810-0B819EA9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ARM36</dc:creator>
  <cp:lastModifiedBy>User</cp:lastModifiedBy>
  <cp:revision>14</cp:revision>
  <cp:lastPrinted>2020-04-22T06:53:00Z</cp:lastPrinted>
  <dcterms:created xsi:type="dcterms:W3CDTF">2020-04-20T12:42:00Z</dcterms:created>
  <dcterms:modified xsi:type="dcterms:W3CDTF">2020-04-22T06:53:00Z</dcterms:modified>
</cp:coreProperties>
</file>